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3C" w:rsidRDefault="0060233C" w:rsidP="0060233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Toc5331"/>
      <w:bookmarkStart w:id="1" w:name="_Toc198550143"/>
      <w:bookmarkStart w:id="2" w:name="_Toc19938"/>
      <w:bookmarkStart w:id="3" w:name="_Toc131"/>
      <w:bookmarkStart w:id="4" w:name="_Toc20223"/>
      <w:bookmarkStart w:id="5" w:name="_GoBack"/>
      <w:r>
        <w:rPr>
          <w:rFonts w:ascii="Times New Roman" w:hAnsi="Times New Roman" w:cs="Times New Roman"/>
          <w:i w:val="0"/>
          <w:iCs w:val="0"/>
          <w:sz w:val="24"/>
          <w:szCs w:val="24"/>
        </w:rPr>
        <w:t>Заявка лизингополучателя</w:t>
      </w:r>
      <w:bookmarkEnd w:id="0"/>
      <w:bookmarkEnd w:id="1"/>
      <w:bookmarkEnd w:id="2"/>
      <w:bookmarkEnd w:id="3"/>
      <w:bookmarkEnd w:id="4"/>
    </w:p>
    <w:bookmarkEnd w:id="5"/>
    <w:p w:rsidR="0060233C" w:rsidRDefault="0060233C" w:rsidP="0060233C">
      <w:pPr>
        <w:widowControl w:val="0"/>
      </w:pPr>
    </w:p>
    <w:p w:rsidR="0060233C" w:rsidRDefault="0060233C" w:rsidP="0060233C">
      <w:pPr>
        <w:widowControl w:val="0"/>
        <w:tabs>
          <w:tab w:val="left" w:pos="6663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Рег. №. ______</w:t>
      </w:r>
      <w:r>
        <w:rPr>
          <w:rFonts w:eastAsia="Calibri"/>
          <w:bCs/>
          <w:sz w:val="24"/>
          <w:szCs w:val="24"/>
        </w:rPr>
        <w:tab/>
        <w:t>«___» ___________ 20____г.</w:t>
      </w:r>
    </w:p>
    <w:p w:rsidR="0060233C" w:rsidRDefault="0060233C" w:rsidP="0060233C">
      <w:pPr>
        <w:widowControl w:val="0"/>
        <w:jc w:val="both"/>
        <w:rPr>
          <w:rFonts w:eastAsia="Calibri"/>
          <w:bCs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33C" w:rsidTr="00A11A25">
        <w:trPr>
          <w:trHeight w:val="15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33C" w:rsidRDefault="0060233C" w:rsidP="00A11A25">
            <w:pPr>
              <w:ind w:left="-108" w:right="-143"/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b/>
                <w:sz w:val="24"/>
                <w:szCs w:val="24"/>
                <w:lang w:eastAsia="ko-KR"/>
              </w:rPr>
              <w:t xml:space="preserve">Полное наименование лизингополучателя </w:t>
            </w:r>
            <w:r>
              <w:rPr>
                <w:rFonts w:eastAsia="Calibri"/>
                <w:i/>
                <w:sz w:val="18"/>
                <w:szCs w:val="18"/>
                <w:lang w:eastAsia="ko-KR"/>
              </w:rPr>
              <w:t>(с указанием формы собственности, БИН)</w:t>
            </w:r>
          </w:p>
        </w:tc>
      </w:tr>
      <w:tr w:rsidR="0060233C" w:rsidTr="00A11A2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0233C" w:rsidRDefault="0060233C" w:rsidP="0060233C">
      <w:pPr>
        <w:rPr>
          <w:rFonts w:eastAsia="Calibri"/>
          <w:sz w:val="24"/>
          <w:szCs w:val="24"/>
          <w:lang w:eastAsia="ko-KR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9"/>
        <w:gridCol w:w="2960"/>
        <w:gridCol w:w="1862"/>
      </w:tblGrid>
      <w:tr w:rsidR="0060233C" w:rsidTr="00A11A25">
        <w:trPr>
          <w:trHeight w:val="12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b/>
                <w:sz w:val="24"/>
                <w:szCs w:val="24"/>
                <w:lang w:eastAsia="ko-KR"/>
              </w:rPr>
              <w:t>Сведения о предмете лизинга</w:t>
            </w:r>
          </w:p>
        </w:tc>
      </w:tr>
      <w:tr w:rsidR="0060233C" w:rsidTr="00A11A25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Наименование </w:t>
            </w:r>
            <w:r>
              <w:rPr>
                <w:rFonts w:eastAsia="Calibri"/>
                <w:i/>
                <w:sz w:val="18"/>
                <w:szCs w:val="18"/>
                <w:lang w:eastAsia="ko-KR"/>
              </w:rPr>
              <w:t>(в соответствии с государственным реестром МТ)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</w:tr>
      <w:tr w:rsidR="0060233C" w:rsidTr="00A11A25">
        <w:trPr>
          <w:trHeight w:val="5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Данные регистрационного удостоверения </w:t>
            </w:r>
            <w:r>
              <w:rPr>
                <w:rFonts w:eastAsia="Calibri"/>
                <w:i/>
                <w:sz w:val="18"/>
                <w:szCs w:val="18"/>
                <w:lang w:eastAsia="ko-KR"/>
              </w:rPr>
              <w:t>(№, дата выдачи, срок действия)</w:t>
            </w:r>
            <w:r>
              <w:rPr>
                <w:rFonts w:eastAsia="Calibri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</w:tr>
      <w:tr w:rsidR="0060233C" w:rsidTr="00A11A25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Модель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</w:tr>
      <w:tr w:rsidR="0060233C" w:rsidTr="00A11A25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Производитель МТ, страна производителя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</w:tr>
      <w:tr w:rsidR="0060233C" w:rsidTr="00A11A25">
        <w:trPr>
          <w:trHeight w:val="1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Стоимость МТ </w:t>
            </w:r>
            <w:r>
              <w:rPr>
                <w:rFonts w:eastAsia="Calibri"/>
                <w:bCs/>
                <w:i/>
                <w:sz w:val="18"/>
                <w:szCs w:val="18"/>
              </w:rPr>
              <w:t>(в тенге)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Срок лизинга </w:t>
            </w:r>
            <w:r>
              <w:rPr>
                <w:rFonts w:eastAsia="Calibri"/>
                <w:i/>
                <w:sz w:val="18"/>
                <w:szCs w:val="18"/>
                <w:lang w:eastAsia="ko-KR"/>
              </w:rPr>
              <w:t>(в месяцах)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</w:tr>
      <w:tr w:rsidR="0060233C" w:rsidTr="00A11A25">
        <w:trPr>
          <w:trHeight w:val="1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Первоначальный взнос, в 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val="en-US"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Первоначальный взнос, в тенге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</w:tr>
    </w:tbl>
    <w:p w:rsidR="0060233C" w:rsidRDefault="0060233C" w:rsidP="0060233C">
      <w:pPr>
        <w:rPr>
          <w:rFonts w:eastAsia="Calibri"/>
          <w:sz w:val="24"/>
          <w:szCs w:val="24"/>
          <w:lang w:eastAsia="ko-KR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2108"/>
        <w:gridCol w:w="2857"/>
        <w:gridCol w:w="1985"/>
      </w:tblGrid>
      <w:tr w:rsidR="0060233C" w:rsidTr="00A11A25">
        <w:trPr>
          <w:cantSplit/>
          <w:trHeight w:val="6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33C" w:rsidRDefault="0060233C" w:rsidP="00A11A25">
            <w:pPr>
              <w:tabs>
                <w:tab w:val="left" w:pos="2869"/>
              </w:tabs>
              <w:ind w:lef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ko-KR"/>
              </w:rPr>
              <w:t>Общие сведения о лизингополучателе</w:t>
            </w:r>
          </w:p>
        </w:tc>
      </w:tr>
      <w:tr w:rsidR="0060233C" w:rsidTr="00A11A25">
        <w:trPr>
          <w:cantSplit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первого руководителя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rPr>
          <w:cantSplit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лица, ответственного за проект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rPr>
          <w:cantSplit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rPr>
          <w:cantSplit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rPr>
          <w:cantSplit/>
          <w:trHeight w:val="12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Рабочий телефон, ответственного лица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Рабочий телефон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rPr>
          <w:cantSplit/>
          <w:trHeight w:val="15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Мобильный телефон ответственного лица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0233C" w:rsidTr="00A11A25">
        <w:trPr>
          <w:cantSplit/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ГОБМП </w:t>
            </w:r>
            <w:r>
              <w:rPr>
                <w:rFonts w:eastAsia="Calibri"/>
                <w:i/>
                <w:sz w:val="18"/>
                <w:szCs w:val="18"/>
              </w:rPr>
              <w:t>(данные по договору текущего года, в тенге)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Платные услуги </w:t>
            </w:r>
            <w:r>
              <w:rPr>
                <w:rFonts w:eastAsia="Calibri"/>
                <w:i/>
                <w:sz w:val="18"/>
                <w:szCs w:val="18"/>
              </w:rPr>
              <w:t>(данные прошлого года, 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0233C" w:rsidRDefault="0060233C" w:rsidP="0060233C">
      <w:pPr>
        <w:rPr>
          <w:rFonts w:eastAsia="Calibri"/>
          <w:sz w:val="24"/>
          <w:szCs w:val="24"/>
          <w:lang w:eastAsia="ko-K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2126"/>
      </w:tblGrid>
      <w:tr w:rsidR="0060233C" w:rsidTr="00A11A25">
        <w:trPr>
          <w:trHeight w:val="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33C" w:rsidRDefault="0060233C" w:rsidP="00A11A25">
            <w:pPr>
              <w:tabs>
                <w:tab w:val="left" w:pos="993"/>
              </w:tabs>
              <w:ind w:left="-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ko-KR"/>
              </w:rPr>
              <w:t>Соответствие условий эксплуатации МТ фактическим условиям лизингополучателя</w:t>
            </w:r>
          </w:p>
        </w:tc>
      </w:tr>
      <w:tr w:rsidR="0060233C" w:rsidTr="00A11A25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Требуемые условия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Фактические условия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233C" w:rsidRDefault="0060233C" w:rsidP="00A11A25">
            <w:pPr>
              <w:jc w:val="center"/>
              <w:rPr>
                <w:rFonts w:eastAsia="Calibri"/>
                <w:b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 приведения в соответствие </w:t>
            </w:r>
            <w:r>
              <w:rPr>
                <w:rFonts w:eastAsia="Calibri"/>
                <w:b/>
                <w:sz w:val="18"/>
                <w:szCs w:val="18"/>
                <w:vertAlign w:val="superscript"/>
                <w:lang w:eastAsia="ko-KR"/>
              </w:rPr>
              <w:t>1</w:t>
            </w:r>
          </w:p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18"/>
                <w:szCs w:val="18"/>
                <w:lang w:eastAsia="ko-KR"/>
              </w:rPr>
              <w:t>(в</w:t>
            </w:r>
            <w:r>
              <w:rPr>
                <w:rFonts w:eastAsia="Calibri"/>
                <w:i/>
                <w:sz w:val="18"/>
                <w:szCs w:val="18"/>
              </w:rPr>
              <w:t xml:space="preserve"> месяцах)</w:t>
            </w:r>
          </w:p>
        </w:tc>
      </w:tr>
      <w:tr w:rsidR="0060233C" w:rsidTr="00A11A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i/>
                <w:sz w:val="18"/>
                <w:szCs w:val="18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Площадь помещения </w:t>
            </w:r>
            <w:r>
              <w:rPr>
                <w:rFonts w:eastAsia="Calibri"/>
                <w:i/>
                <w:sz w:val="18"/>
                <w:szCs w:val="18"/>
                <w:lang w:eastAsia="ko-KR"/>
              </w:rPr>
              <w:t>(в кв. м)</w:t>
            </w:r>
          </w:p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Электроснабжение;</w:t>
            </w:r>
          </w:p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Водоснабжение;</w:t>
            </w:r>
          </w:p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Канализация;</w:t>
            </w:r>
          </w:p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Вентиляция;</w:t>
            </w:r>
          </w:p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Отопление;</w:t>
            </w:r>
          </w:p>
          <w:p w:rsidR="0060233C" w:rsidRDefault="0060233C" w:rsidP="00A11A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Помещение(я) для хранения запаса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Наличие МТ, без которой невозможно использование запрашиваемой МТ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233C" w:rsidTr="00A11A25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Соответствующие специалисты </w:t>
            </w:r>
            <w:r>
              <w:rPr>
                <w:rFonts w:eastAsia="Calibri"/>
                <w:i/>
                <w:sz w:val="18"/>
                <w:szCs w:val="18"/>
                <w:lang w:eastAsia="ko-KR"/>
              </w:rPr>
              <w:t>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vertAlign w:val="superscript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vertAlign w:val="superscript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vertAlign w:val="superscript"/>
                <w:lang w:val="kk-KZ"/>
              </w:rPr>
            </w:pPr>
          </w:p>
        </w:tc>
      </w:tr>
      <w:tr w:rsidR="0060233C" w:rsidTr="00A11A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233C" w:rsidRDefault="0060233C" w:rsidP="00A11A25">
            <w:pPr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 xml:space="preserve">Особые параметры </w:t>
            </w:r>
            <w:r>
              <w:rPr>
                <w:rFonts w:eastAsia="Calibri"/>
                <w:i/>
                <w:sz w:val="18"/>
                <w:szCs w:val="18"/>
                <w:lang w:eastAsia="ko-KR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</w:p>
        </w:tc>
      </w:tr>
    </w:tbl>
    <w:p w:rsidR="0060233C" w:rsidRDefault="0060233C" w:rsidP="0060233C">
      <w:pPr>
        <w:widowControl w:val="0"/>
        <w:ind w:firstLine="709"/>
        <w:jc w:val="both"/>
        <w:rPr>
          <w:rFonts w:eastAsia="Calibri"/>
          <w:i/>
          <w:sz w:val="18"/>
          <w:szCs w:val="18"/>
          <w:lang w:eastAsia="ko-KR"/>
        </w:rPr>
      </w:pPr>
      <w:r>
        <w:rPr>
          <w:rFonts w:eastAsia="Calibri"/>
          <w:b/>
          <w:i/>
          <w:sz w:val="18"/>
          <w:szCs w:val="18"/>
          <w:vertAlign w:val="superscript"/>
          <w:lang w:eastAsia="ko-KR"/>
        </w:rPr>
        <w:t>1</w:t>
      </w:r>
      <w:r>
        <w:rPr>
          <w:rFonts w:eastAsia="Calibri"/>
          <w:i/>
          <w:sz w:val="18"/>
          <w:szCs w:val="18"/>
          <w:lang w:eastAsia="ko-KR"/>
        </w:rPr>
        <w:t xml:space="preserve"> при несоответствии фактических условий требуемым параметрам, указав срок приведения в соответствие, Лизингополучатель берёт на себя обязательства: 1) в случае несоответствия помещения – по приведению в соответствие; 2) в случае отсутствия специалистов – по обучению персонала к работе на запрашиваемой МТ</w:t>
      </w:r>
    </w:p>
    <w:p w:rsidR="0060233C" w:rsidRDefault="0060233C" w:rsidP="0060233C">
      <w:pPr>
        <w:tabs>
          <w:tab w:val="left" w:pos="709"/>
        </w:tabs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371"/>
        <w:gridCol w:w="2013"/>
        <w:gridCol w:w="1559"/>
        <w:gridCol w:w="1389"/>
      </w:tblGrid>
      <w:tr w:rsidR="0060233C" w:rsidTr="00A11A25">
        <w:tc>
          <w:tcPr>
            <w:tcW w:w="9923" w:type="dxa"/>
            <w:gridSpan w:val="5"/>
            <w:shd w:val="clear" w:color="auto" w:fill="D9D9D9"/>
            <w:vAlign w:val="center"/>
          </w:tcPr>
          <w:p w:rsidR="0060233C" w:rsidRDefault="0060233C" w:rsidP="00A11A25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ko-KR"/>
              </w:rPr>
            </w:pPr>
            <w:r>
              <w:rPr>
                <w:rFonts w:eastAsia="Calibri"/>
                <w:b/>
                <w:sz w:val="24"/>
                <w:szCs w:val="24"/>
                <w:lang w:eastAsia="ko-KR"/>
              </w:rPr>
              <w:t>Объём платных услуг за последние 3 года с расшифровкой статей доходов:</w:t>
            </w:r>
          </w:p>
        </w:tc>
      </w:tr>
      <w:tr w:rsidR="0060233C" w:rsidTr="00A11A25">
        <w:tc>
          <w:tcPr>
            <w:tcW w:w="591" w:type="dxa"/>
            <w:vMerge w:val="restart"/>
            <w:shd w:val="clear" w:color="auto" w:fill="F2F2F2"/>
            <w:vAlign w:val="center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371" w:type="dxa"/>
            <w:vMerge w:val="restart"/>
            <w:shd w:val="clear" w:color="auto" w:fill="F2F2F2"/>
            <w:vAlign w:val="center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статьи дохода</w:t>
            </w:r>
          </w:p>
        </w:tc>
        <w:tc>
          <w:tcPr>
            <w:tcW w:w="4961" w:type="dxa"/>
            <w:gridSpan w:val="3"/>
            <w:shd w:val="clear" w:color="auto" w:fill="F2F2F2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Сумма, в тенге</w:t>
            </w:r>
          </w:p>
        </w:tc>
      </w:tr>
      <w:tr w:rsidR="0060233C" w:rsidTr="00A11A25">
        <w:tc>
          <w:tcPr>
            <w:tcW w:w="591" w:type="dxa"/>
            <w:vMerge/>
            <w:shd w:val="clear" w:color="auto" w:fill="F2F2F2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1" w:type="dxa"/>
            <w:vMerge/>
            <w:shd w:val="clear" w:color="auto" w:fill="F2F2F2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F2F2F2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20__г.</w:t>
            </w:r>
          </w:p>
        </w:tc>
        <w:tc>
          <w:tcPr>
            <w:tcW w:w="1559" w:type="dxa"/>
            <w:shd w:val="clear" w:color="auto" w:fill="F2F2F2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20__г.</w:t>
            </w:r>
          </w:p>
        </w:tc>
        <w:tc>
          <w:tcPr>
            <w:tcW w:w="1389" w:type="dxa"/>
            <w:shd w:val="clear" w:color="auto" w:fill="F2F2F2"/>
          </w:tcPr>
          <w:p w:rsidR="0060233C" w:rsidRDefault="0060233C" w:rsidP="00A11A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20__г.</w:t>
            </w:r>
          </w:p>
        </w:tc>
      </w:tr>
      <w:tr w:rsidR="0060233C" w:rsidTr="00A11A25">
        <w:tc>
          <w:tcPr>
            <w:tcW w:w="591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233C" w:rsidTr="00A11A25">
        <w:tc>
          <w:tcPr>
            <w:tcW w:w="591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233C" w:rsidTr="00A11A25">
        <w:tc>
          <w:tcPr>
            <w:tcW w:w="591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3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233C" w:rsidRDefault="0060233C" w:rsidP="0060233C">
      <w:pPr>
        <w:jc w:val="both"/>
        <w:rPr>
          <w:rFonts w:eastAsia="Calibri"/>
          <w:sz w:val="24"/>
          <w:szCs w:val="24"/>
          <w:lang w:eastAsia="ko-K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827"/>
      </w:tblGrid>
      <w:tr w:rsidR="0060233C" w:rsidTr="00A11A25">
        <w:tc>
          <w:tcPr>
            <w:tcW w:w="9923" w:type="dxa"/>
            <w:gridSpan w:val="3"/>
            <w:shd w:val="clear" w:color="auto" w:fill="D9D9D9"/>
            <w:vAlign w:val="center"/>
          </w:tcPr>
          <w:p w:rsidR="0060233C" w:rsidRDefault="0060233C" w:rsidP="00A11A25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ko-KR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Стоимость медицинских услуг по калькуляции</w:t>
            </w:r>
          </w:p>
        </w:tc>
      </w:tr>
      <w:tr w:rsidR="0060233C" w:rsidTr="00A11A25">
        <w:tc>
          <w:tcPr>
            <w:tcW w:w="709" w:type="dxa"/>
            <w:shd w:val="clear" w:color="auto" w:fill="F2F2F2"/>
          </w:tcPr>
          <w:p w:rsidR="0060233C" w:rsidRDefault="0060233C" w:rsidP="00A11A25">
            <w:pPr>
              <w:tabs>
                <w:tab w:val="left" w:pos="70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shd w:val="clear" w:color="auto" w:fill="F2F2F2"/>
          </w:tcPr>
          <w:p w:rsidR="0060233C" w:rsidRDefault="0060233C" w:rsidP="00A11A25">
            <w:pPr>
              <w:tabs>
                <w:tab w:val="left" w:pos="70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медицинских услуг</w:t>
            </w:r>
          </w:p>
        </w:tc>
        <w:tc>
          <w:tcPr>
            <w:tcW w:w="3827" w:type="dxa"/>
            <w:shd w:val="clear" w:color="auto" w:fill="F2F2F2"/>
          </w:tcPr>
          <w:p w:rsidR="0060233C" w:rsidRDefault="0060233C" w:rsidP="00A11A25">
            <w:pPr>
              <w:tabs>
                <w:tab w:val="left" w:pos="70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Стоимость, в тенге</w:t>
            </w:r>
          </w:p>
        </w:tc>
      </w:tr>
      <w:tr w:rsidR="0060233C" w:rsidTr="00A11A25">
        <w:tc>
          <w:tcPr>
            <w:tcW w:w="70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233C" w:rsidTr="00A11A25">
        <w:tc>
          <w:tcPr>
            <w:tcW w:w="709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0233C" w:rsidRDefault="0060233C" w:rsidP="00A11A25">
            <w:pPr>
              <w:tabs>
                <w:tab w:val="left" w:pos="709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0233C" w:rsidRDefault="0060233C" w:rsidP="0060233C">
      <w:pPr>
        <w:ind w:left="360"/>
        <w:jc w:val="both"/>
        <w:rPr>
          <w:rFonts w:eastAsia="Calibri"/>
          <w:i/>
          <w:sz w:val="18"/>
          <w:szCs w:val="18"/>
          <w:lang w:eastAsia="ko-KR"/>
        </w:rPr>
      </w:pPr>
      <w:r>
        <w:rPr>
          <w:rFonts w:eastAsia="Calibri"/>
          <w:i/>
          <w:sz w:val="18"/>
          <w:szCs w:val="18"/>
          <w:lang w:eastAsia="ko-KR"/>
        </w:rPr>
        <w:t xml:space="preserve">Примечание: заполняется в случае если отсутствует код тарифа на медицинские услуги </w:t>
      </w:r>
    </w:p>
    <w:p w:rsidR="0060233C" w:rsidRDefault="0060233C" w:rsidP="0060233C">
      <w:pPr>
        <w:jc w:val="both"/>
        <w:rPr>
          <w:rFonts w:eastAsia="Calibri"/>
          <w:sz w:val="18"/>
          <w:szCs w:val="18"/>
          <w:lang w:eastAsia="ko-KR"/>
        </w:rPr>
      </w:pPr>
    </w:p>
    <w:p w:rsidR="0060233C" w:rsidRDefault="0060233C" w:rsidP="0060233C">
      <w:pPr>
        <w:ind w:firstLine="709"/>
        <w:jc w:val="both"/>
        <w:rPr>
          <w:rFonts w:eastAsia="Calibri"/>
          <w:i/>
          <w:sz w:val="24"/>
          <w:szCs w:val="24"/>
          <w:lang w:eastAsia="ko-KR"/>
        </w:rPr>
      </w:pPr>
      <w:r>
        <w:rPr>
          <w:rFonts w:eastAsia="Calibri"/>
          <w:i/>
          <w:sz w:val="24"/>
          <w:szCs w:val="24"/>
          <w:lang w:eastAsia="ko-KR"/>
        </w:rPr>
        <w:t>Лизингополучатель подтверждает, что вся вышеприведенная информация является подлинной и выражает согласие на проведение дальнейшего анализа проекта. В случае изменения информации обязуется незамедлительно письменно извещать и предоставлять соответствующие документы лизингодателю.</w:t>
      </w:r>
    </w:p>
    <w:p w:rsidR="0060233C" w:rsidRDefault="0060233C" w:rsidP="0060233C">
      <w:pPr>
        <w:jc w:val="both"/>
        <w:rPr>
          <w:rFonts w:eastAsia="Calibri"/>
          <w:sz w:val="24"/>
          <w:szCs w:val="24"/>
          <w:lang w:eastAsia="ko-KR"/>
        </w:rPr>
      </w:pPr>
    </w:p>
    <w:p w:rsidR="0060233C" w:rsidRDefault="0060233C" w:rsidP="0060233C">
      <w:pPr>
        <w:jc w:val="both"/>
        <w:rPr>
          <w:rFonts w:eastAsia="Calibri"/>
          <w:sz w:val="24"/>
          <w:szCs w:val="24"/>
          <w:lang w:eastAsia="ko-KR"/>
        </w:rPr>
      </w:pPr>
    </w:p>
    <w:p w:rsidR="0060233C" w:rsidRDefault="0060233C" w:rsidP="0060233C">
      <w:pPr>
        <w:ind w:firstLine="709"/>
        <w:rPr>
          <w:rFonts w:eastAsia="Times New Roman"/>
          <w:b/>
          <w:bCs/>
          <w:sz w:val="24"/>
          <w:szCs w:val="24"/>
          <w:lang w:eastAsia="ko-KR"/>
        </w:rPr>
      </w:pPr>
      <w:r>
        <w:rPr>
          <w:rFonts w:eastAsia="Times New Roman"/>
          <w:b/>
          <w:bCs/>
          <w:sz w:val="24"/>
          <w:szCs w:val="24"/>
          <w:lang w:eastAsia="ko-KR"/>
        </w:rPr>
        <w:t>Руководитель организации здравоохранения __________ __________________</w:t>
      </w:r>
    </w:p>
    <w:p w:rsidR="0060233C" w:rsidRDefault="0060233C" w:rsidP="0060233C">
      <w:pPr>
        <w:ind w:firstLine="2835"/>
        <w:jc w:val="center"/>
        <w:rPr>
          <w:rFonts w:eastAsia="Times New Roman"/>
          <w:bCs/>
          <w:i/>
          <w:sz w:val="16"/>
          <w:szCs w:val="16"/>
          <w:lang w:eastAsia="ko-KR"/>
        </w:rPr>
      </w:pPr>
      <w:r>
        <w:rPr>
          <w:rFonts w:eastAsia="Times New Roman"/>
          <w:bCs/>
          <w:i/>
          <w:sz w:val="16"/>
          <w:szCs w:val="16"/>
          <w:lang w:eastAsia="ko-KR"/>
        </w:rPr>
        <w:t>подпись</w:t>
      </w:r>
    </w:p>
    <w:p w:rsidR="0060233C" w:rsidRDefault="0060233C" w:rsidP="0060233C">
      <w:pPr>
        <w:jc w:val="center"/>
        <w:rPr>
          <w:rFonts w:eastAsia="Times New Roman"/>
          <w:bCs/>
          <w:sz w:val="16"/>
          <w:szCs w:val="16"/>
          <w:lang w:eastAsia="ko-KR"/>
        </w:rPr>
      </w:pPr>
      <w:r>
        <w:rPr>
          <w:rFonts w:eastAsia="Times New Roman"/>
          <w:bCs/>
          <w:sz w:val="16"/>
          <w:szCs w:val="16"/>
          <w:lang w:eastAsia="ko-KR"/>
        </w:rPr>
        <w:t>М.П.</w:t>
      </w:r>
    </w:p>
    <w:p w:rsidR="0060233C" w:rsidRDefault="0060233C" w:rsidP="0060233C">
      <w:pPr>
        <w:jc w:val="both"/>
        <w:rPr>
          <w:rFonts w:eastAsia="Times New Roman"/>
          <w:bCs/>
          <w:sz w:val="24"/>
          <w:szCs w:val="24"/>
          <w:lang w:eastAsia="ko-KR"/>
        </w:rPr>
      </w:pPr>
    </w:p>
    <w:p w:rsidR="001B0932" w:rsidRDefault="001B0932"/>
    <w:sectPr w:rsidR="001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3C"/>
    <w:rsid w:val="001B0932"/>
    <w:rsid w:val="006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CCAE-154D-4776-A0D1-3999FB9E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3C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2">
    <w:name w:val="heading 2"/>
    <w:basedOn w:val="a"/>
    <w:next w:val="a"/>
    <w:link w:val="20"/>
    <w:qFormat/>
    <w:rsid w:val="00602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60233C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KMT</cp:lastModifiedBy>
  <cp:revision>1</cp:revision>
  <dcterms:created xsi:type="dcterms:W3CDTF">2025-07-01T09:21:00Z</dcterms:created>
  <dcterms:modified xsi:type="dcterms:W3CDTF">2025-07-01T09:21:00Z</dcterms:modified>
</cp:coreProperties>
</file>