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80" w:rsidRDefault="00087F68" w:rsidP="000154A8">
      <w:pPr>
        <w:pStyle w:val="12"/>
        <w:ind w:right="-5"/>
        <w:jc w:val="left"/>
        <w:rPr>
          <w:rFonts w:cstheme="minorHAnsi"/>
          <w:b/>
          <w:i/>
          <w:sz w:val="16"/>
          <w:szCs w:val="18"/>
        </w:rPr>
      </w:pPr>
      <w:r w:rsidRPr="00076857">
        <w:rPr>
          <w:rFonts w:cstheme="minorHAnsi"/>
          <w:b/>
          <w:i/>
          <w:sz w:val="16"/>
          <w:szCs w:val="18"/>
        </w:rPr>
        <w:t xml:space="preserve">от </w:t>
      </w:r>
      <w:r w:rsidR="00681B17" w:rsidRPr="00076857">
        <w:rPr>
          <w:rFonts w:cstheme="minorHAnsi"/>
          <w:b/>
          <w:i/>
          <w:sz w:val="16"/>
          <w:szCs w:val="18"/>
        </w:rPr>
        <w:t xml:space="preserve"> </w:t>
      </w:r>
      <w:r w:rsidR="00107BFE" w:rsidRPr="00076857">
        <w:rPr>
          <w:rFonts w:cstheme="minorHAnsi"/>
          <w:b/>
          <w:i/>
          <w:sz w:val="16"/>
          <w:szCs w:val="18"/>
        </w:rPr>
        <w:fldChar w:fldCharType="begin"/>
      </w:r>
      <w:r w:rsidR="00AA64F1" w:rsidRPr="00076857">
        <w:rPr>
          <w:rFonts w:cstheme="minorHAnsi"/>
          <w:b/>
          <w:i/>
          <w:sz w:val="16"/>
          <w:szCs w:val="18"/>
        </w:rPr>
        <w:instrText xml:space="preserve"> TIME \@ "d MMMM yyyy 'г.'" </w:instrText>
      </w:r>
      <w:r w:rsidR="00107BFE" w:rsidRPr="00076857">
        <w:rPr>
          <w:rFonts w:cstheme="minorHAnsi"/>
          <w:b/>
          <w:i/>
          <w:sz w:val="16"/>
          <w:szCs w:val="18"/>
        </w:rPr>
        <w:fldChar w:fldCharType="separate"/>
      </w:r>
      <w:r w:rsidR="00A83C30">
        <w:rPr>
          <w:rFonts w:cstheme="minorHAnsi"/>
          <w:b/>
          <w:i/>
          <w:noProof/>
          <w:sz w:val="16"/>
          <w:szCs w:val="18"/>
        </w:rPr>
        <w:t>10 июня 2026 г.</w:t>
      </w:r>
      <w:r w:rsidR="00107BFE" w:rsidRPr="00076857">
        <w:rPr>
          <w:rFonts w:cstheme="minorHAnsi"/>
          <w:b/>
          <w:i/>
          <w:sz w:val="16"/>
          <w:szCs w:val="18"/>
        </w:rPr>
        <w:fldChar w:fldCharType="end"/>
      </w:r>
    </w:p>
    <w:p w:rsidR="004C4410" w:rsidRPr="00076857" w:rsidRDefault="004C4410" w:rsidP="00514090"/>
    <w:p w:rsidR="006F46D5" w:rsidRPr="00C2744E" w:rsidRDefault="009B7252" w:rsidP="00C2744E">
      <w:pPr>
        <w:jc w:val="center"/>
        <w:rPr>
          <w:b/>
          <w:color w:val="0D0D0D" w:themeColor="text1" w:themeTint="F2"/>
          <w:sz w:val="28"/>
          <w:szCs w:val="26"/>
        </w:rPr>
      </w:pPr>
      <w:r>
        <w:rPr>
          <w:b/>
          <w:color w:val="0D0D0D" w:themeColor="text1" w:themeTint="F2"/>
          <w:sz w:val="28"/>
          <w:szCs w:val="26"/>
        </w:rPr>
        <w:t>Коммерческое предложения</w:t>
      </w:r>
    </w:p>
    <w:p w:rsidR="00587B58" w:rsidRPr="00C82D7C" w:rsidRDefault="00587B58" w:rsidP="003522D1">
      <w:pPr>
        <w:rPr>
          <w:b/>
          <w:i/>
          <w:color w:val="0D0D0D" w:themeColor="text1" w:themeTint="F2"/>
          <w:sz w:val="22"/>
          <w:u w:val="single"/>
          <w:lang w:val="kk-KZ"/>
        </w:rPr>
      </w:pPr>
    </w:p>
    <w:p w:rsidR="007F20E0" w:rsidRDefault="007F20E0" w:rsidP="009F50EF">
      <w:pPr>
        <w:pStyle w:val="12"/>
        <w:spacing w:line="360" w:lineRule="auto"/>
        <w:ind w:right="-5"/>
        <w:rPr>
          <w:b/>
          <w:sz w:val="24"/>
          <w:szCs w:val="18"/>
        </w:rPr>
      </w:pPr>
    </w:p>
    <w:p w:rsidR="0076495F" w:rsidRDefault="0076495F" w:rsidP="00C2744E">
      <w:pPr>
        <w:pStyle w:val="12"/>
        <w:spacing w:line="360" w:lineRule="auto"/>
        <w:ind w:right="-5"/>
        <w:jc w:val="center"/>
        <w:rPr>
          <w:b/>
          <w:sz w:val="24"/>
          <w:szCs w:val="18"/>
          <w:lang w:val="kk-KZ"/>
        </w:rPr>
      </w:pPr>
    </w:p>
    <w:p w:rsidR="00B10A3C" w:rsidRDefault="00B10A3C" w:rsidP="009F50EF">
      <w:pPr>
        <w:pStyle w:val="12"/>
        <w:spacing w:line="360" w:lineRule="auto"/>
        <w:ind w:right="-5"/>
        <w:rPr>
          <w:b/>
          <w:sz w:val="24"/>
          <w:szCs w:val="18"/>
          <w:lang w:val="kk-KZ"/>
        </w:rPr>
      </w:pPr>
    </w:p>
    <w:p w:rsidR="00BC4DF8" w:rsidRDefault="00BC4DF8" w:rsidP="003A5AE6">
      <w:pPr>
        <w:jc w:val="center"/>
        <w:rPr>
          <w:rFonts w:eastAsiaTheme="minorHAnsi"/>
          <w:lang w:val="kk-KZ" w:eastAsia="en-US"/>
        </w:rPr>
      </w:pPr>
    </w:p>
    <w:p w:rsidR="00AA3431" w:rsidRDefault="00BC4DF8" w:rsidP="007D198A">
      <w:pPr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                             </w:t>
      </w:r>
    </w:p>
    <w:p w:rsidR="00003C83" w:rsidRDefault="00003C83" w:rsidP="00C91157">
      <w:pPr>
        <w:jc w:val="center"/>
        <w:rPr>
          <w:b/>
          <w:szCs w:val="18"/>
        </w:rPr>
      </w:pPr>
    </w:p>
    <w:p w:rsidR="00C91157" w:rsidRDefault="00C91157" w:rsidP="00C91157">
      <w:pPr>
        <w:jc w:val="center"/>
        <w:rPr>
          <w:b/>
          <w:szCs w:val="18"/>
        </w:rPr>
      </w:pPr>
    </w:p>
    <w:p w:rsidR="00C91157" w:rsidRDefault="0007725E" w:rsidP="00C91157">
      <w:pPr>
        <w:jc w:val="center"/>
        <w:rPr>
          <w:b/>
          <w:szCs w:val="18"/>
        </w:rPr>
      </w:pPr>
      <w:bookmarkStart w:id="0" w:name="_GoBack"/>
      <w:r w:rsidRPr="00C20923">
        <w:rPr>
          <w:noProof/>
        </w:rPr>
        <w:drawing>
          <wp:inline distT="0" distB="0" distL="0" distR="0" wp14:anchorId="3D0656E5" wp14:editId="37405D31">
            <wp:extent cx="2667000" cy="2889847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7049b997-d3a0-4133-973b-9e19341016c9-removebg-preview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87" r="23951"/>
                    <a:stretch/>
                  </pic:blipFill>
                  <pic:spPr bwMode="auto">
                    <a:xfrm>
                      <a:off x="0" y="0"/>
                      <a:ext cx="2707090" cy="2933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B2DC1" w:rsidRDefault="000B2DC1" w:rsidP="00C91157">
      <w:pPr>
        <w:jc w:val="center"/>
        <w:rPr>
          <w:b/>
          <w:szCs w:val="18"/>
        </w:rPr>
      </w:pPr>
    </w:p>
    <w:p w:rsidR="0007725E" w:rsidRPr="00C20923" w:rsidRDefault="0007725E" w:rsidP="0007725E">
      <w:pPr>
        <w:spacing w:line="276" w:lineRule="auto"/>
        <w:jc w:val="center"/>
        <w:rPr>
          <w:b/>
          <w:color w:val="000000"/>
          <w:lang w:val="kk-KZ" w:eastAsia="en-US"/>
        </w:rPr>
      </w:pPr>
      <w:r w:rsidRPr="00C20923">
        <w:rPr>
          <w:b/>
          <w:color w:val="000000"/>
          <w:lang w:eastAsia="en-US"/>
        </w:rPr>
        <w:t>Кресло гинекологическое «MCF КG 0</w:t>
      </w:r>
      <w:r w:rsidRPr="00C20923">
        <w:rPr>
          <w:b/>
          <w:color w:val="000000"/>
          <w:lang w:val="kk-KZ" w:eastAsia="en-US"/>
        </w:rPr>
        <w:t>3</w:t>
      </w:r>
      <w:r w:rsidRPr="00C20923">
        <w:rPr>
          <w:b/>
          <w:color w:val="000000"/>
          <w:lang w:eastAsia="en-US"/>
        </w:rPr>
        <w:t>» на электроприводе, колонного типа</w:t>
      </w:r>
    </w:p>
    <w:p w:rsidR="0007725E" w:rsidRPr="00C20923" w:rsidRDefault="0007725E" w:rsidP="0007725E">
      <w:r w:rsidRPr="00C20923">
        <w:t>Гинекологическое кресло предназначено для проведения гинекологических осмотров, диагностических и лечебных процедур. Оно представляет собой современное, эргономичное и функциональное медицинское оборудование, разработанное с учетом требований комфорта как для пациента, так и для медицинского персонала.</w:t>
      </w:r>
    </w:p>
    <w:p w:rsidR="0007725E" w:rsidRPr="00C20923" w:rsidRDefault="0007725E" w:rsidP="0007725E">
      <w:pPr>
        <w:pStyle w:val="3"/>
        <w:jc w:val="left"/>
        <w:rPr>
          <w:sz w:val="24"/>
          <w:szCs w:val="24"/>
        </w:rPr>
      </w:pPr>
      <w:r w:rsidRPr="00C20923">
        <w:rPr>
          <w:sz w:val="24"/>
          <w:szCs w:val="24"/>
        </w:rPr>
        <w:t>Основные характеристики:</w:t>
      </w:r>
    </w:p>
    <w:p w:rsidR="0007725E" w:rsidRPr="00C20923" w:rsidRDefault="0007725E" w:rsidP="0007725E">
      <w:pPr>
        <w:pStyle w:val="a7"/>
        <w:numPr>
          <w:ilvl w:val="0"/>
          <w:numId w:val="27"/>
        </w:numPr>
        <w:spacing w:before="0" w:beforeAutospacing="0" w:after="0" w:afterAutospacing="0"/>
      </w:pPr>
      <w:r w:rsidRPr="00C20923">
        <w:rPr>
          <w:rStyle w:val="af7"/>
        </w:rPr>
        <w:t>Регулировка высоты:</w:t>
      </w:r>
      <w:r w:rsidRPr="00C20923">
        <w:br/>
        <w:t>Осуществляется с помощью колонного электромотора, обеспечивающего плавное и бесшумное изменение высоты кресла.</w:t>
      </w:r>
    </w:p>
    <w:p w:rsidR="0007725E" w:rsidRPr="00C20923" w:rsidRDefault="0007725E" w:rsidP="0007725E">
      <w:pPr>
        <w:pStyle w:val="a7"/>
        <w:numPr>
          <w:ilvl w:val="0"/>
          <w:numId w:val="27"/>
        </w:numPr>
      </w:pPr>
      <w:r w:rsidRPr="00C20923">
        <w:rPr>
          <w:rStyle w:val="af7"/>
        </w:rPr>
        <w:t>Обшивка основания:</w:t>
      </w:r>
      <w:r w:rsidRPr="00C20923">
        <w:br/>
        <w:t>Нижняя рама обшита высококачественным АБС-пластиком , что обеспечивает легкость в уходе и устойчивость к дезинфицирующим средствам.</w:t>
      </w:r>
    </w:p>
    <w:p w:rsidR="0007725E" w:rsidRPr="00C20923" w:rsidRDefault="0007725E" w:rsidP="0007725E">
      <w:pPr>
        <w:pStyle w:val="a7"/>
        <w:numPr>
          <w:ilvl w:val="0"/>
          <w:numId w:val="27"/>
        </w:numPr>
      </w:pPr>
      <w:r w:rsidRPr="00C20923">
        <w:rPr>
          <w:rStyle w:val="af7"/>
        </w:rPr>
        <w:t>Спинная секция:</w:t>
      </w:r>
      <w:r w:rsidRPr="00C20923">
        <w:br/>
        <w:t xml:space="preserve">Также обшита АБС-пластиком, регулируется по углу наклона до </w:t>
      </w:r>
      <w:r w:rsidRPr="00C20923">
        <w:rPr>
          <w:rStyle w:val="af7"/>
          <w:b w:val="0"/>
        </w:rPr>
        <w:t>70</w:t>
      </w:r>
      <w:r w:rsidRPr="00C20923">
        <w:rPr>
          <w:rStyle w:val="af7"/>
        </w:rPr>
        <w:t>°</w:t>
      </w:r>
      <w:r w:rsidRPr="00C20923">
        <w:t xml:space="preserve"> с помощью электропривода, обеспечивая удобное положение пациента.</w:t>
      </w:r>
    </w:p>
    <w:p w:rsidR="0007725E" w:rsidRPr="00C20923" w:rsidRDefault="0007725E" w:rsidP="0007725E">
      <w:pPr>
        <w:pStyle w:val="a7"/>
        <w:numPr>
          <w:ilvl w:val="0"/>
          <w:numId w:val="27"/>
        </w:numPr>
        <w:spacing w:after="0" w:afterAutospacing="0"/>
      </w:pPr>
      <w:r w:rsidRPr="00C20923">
        <w:rPr>
          <w:rStyle w:val="af7"/>
        </w:rPr>
        <w:t>Тазовая секция:</w:t>
      </w:r>
      <w:r w:rsidRPr="00C20923">
        <w:br/>
        <w:t xml:space="preserve">Регулируется в положении </w:t>
      </w:r>
      <w:proofErr w:type="spellStart"/>
      <w:r w:rsidRPr="00C20923">
        <w:rPr>
          <w:rStyle w:val="af7"/>
          <w:b w:val="0"/>
        </w:rPr>
        <w:t>Тренделенбурга</w:t>
      </w:r>
      <w:proofErr w:type="spellEnd"/>
      <w:r w:rsidRPr="00C20923">
        <w:rPr>
          <w:b/>
        </w:rPr>
        <w:t xml:space="preserve"> </w:t>
      </w:r>
      <w:r w:rsidRPr="00C20923">
        <w:t>с помощью электропривода, позволяя достичь оптимального наклона для различных медицинских процедур.</w:t>
      </w:r>
    </w:p>
    <w:p w:rsidR="0007725E" w:rsidRPr="00C20923" w:rsidRDefault="0007725E" w:rsidP="0007725E">
      <w:pPr>
        <w:pStyle w:val="3"/>
        <w:jc w:val="left"/>
        <w:rPr>
          <w:sz w:val="24"/>
          <w:szCs w:val="24"/>
        </w:rPr>
      </w:pPr>
      <w:r w:rsidRPr="00C20923">
        <w:rPr>
          <w:sz w:val="24"/>
          <w:szCs w:val="24"/>
        </w:rPr>
        <w:lastRenderedPageBreak/>
        <w:t>Основные особенности:</w:t>
      </w:r>
    </w:p>
    <w:p w:rsidR="0007725E" w:rsidRPr="00C20923" w:rsidRDefault="0007725E" w:rsidP="0007725E">
      <w:pPr>
        <w:pStyle w:val="a7"/>
        <w:numPr>
          <w:ilvl w:val="0"/>
          <w:numId w:val="27"/>
        </w:numPr>
        <w:spacing w:before="0" w:beforeAutospacing="0"/>
      </w:pPr>
      <w:r w:rsidRPr="00C20923">
        <w:rPr>
          <w:rStyle w:val="af7"/>
        </w:rPr>
        <w:t>Эргономичный дизайн:</w:t>
      </w:r>
      <w:r w:rsidRPr="00C20923">
        <w:br/>
        <w:t xml:space="preserve">Сиденье и спинка оснащены </w:t>
      </w:r>
      <w:r w:rsidRPr="00C20923">
        <w:rPr>
          <w:rStyle w:val="af7"/>
          <w:b w:val="0"/>
        </w:rPr>
        <w:t xml:space="preserve">матрацем из </w:t>
      </w:r>
      <w:proofErr w:type="spellStart"/>
      <w:r w:rsidRPr="00C20923">
        <w:rPr>
          <w:rStyle w:val="af7"/>
          <w:b w:val="0"/>
        </w:rPr>
        <w:t>пенополиуретана</w:t>
      </w:r>
      <w:proofErr w:type="spellEnd"/>
      <w:r w:rsidRPr="00C20923">
        <w:rPr>
          <w:rStyle w:val="af7"/>
          <w:b w:val="0"/>
        </w:rPr>
        <w:t xml:space="preserve"> толщиной 60 мм</w:t>
      </w:r>
      <w:r w:rsidRPr="00C20923">
        <w:t xml:space="preserve">, обеспечивающим мягкость и поддержку. Обивка выполнена из </w:t>
      </w:r>
      <w:r w:rsidRPr="00C20923">
        <w:rPr>
          <w:rStyle w:val="af7"/>
          <w:b w:val="0"/>
        </w:rPr>
        <w:t xml:space="preserve">высококачественного </w:t>
      </w:r>
      <w:proofErr w:type="spellStart"/>
      <w:r w:rsidRPr="00C20923">
        <w:rPr>
          <w:rStyle w:val="af7"/>
          <w:b w:val="0"/>
        </w:rPr>
        <w:t>кожзама</w:t>
      </w:r>
      <w:proofErr w:type="spellEnd"/>
    </w:p>
    <w:p w:rsidR="0007725E" w:rsidRPr="00C20923" w:rsidRDefault="0007725E" w:rsidP="0007725E">
      <w:pPr>
        <w:pStyle w:val="a7"/>
        <w:numPr>
          <w:ilvl w:val="0"/>
          <w:numId w:val="27"/>
        </w:numPr>
        <w:spacing w:after="0" w:afterAutospacing="0"/>
      </w:pPr>
      <w:r w:rsidRPr="00C20923">
        <w:t xml:space="preserve">В конструкции кресла установлен </w:t>
      </w:r>
      <w:r w:rsidRPr="00C20923">
        <w:rPr>
          <w:rStyle w:val="af7"/>
          <w:b w:val="0"/>
        </w:rPr>
        <w:t>блок питания с аккумулятором</w:t>
      </w:r>
      <w:r w:rsidRPr="00C20923">
        <w:t xml:space="preserve">. Благодаря встроенной аккумуляторной батарее, устройство может функционировать в автономном режиме </w:t>
      </w:r>
      <w:r w:rsidRPr="00C20923">
        <w:rPr>
          <w:rStyle w:val="af7"/>
          <w:b w:val="0"/>
        </w:rPr>
        <w:t>до ±8 часов</w:t>
      </w:r>
      <w:r w:rsidRPr="00C20923">
        <w:t xml:space="preserve"> при отключении внешнего электропитания.</w:t>
      </w:r>
    </w:p>
    <w:p w:rsidR="0007725E" w:rsidRPr="00C20923" w:rsidRDefault="0007725E" w:rsidP="0007725E">
      <w:pPr>
        <w:pStyle w:val="a7"/>
        <w:numPr>
          <w:ilvl w:val="0"/>
          <w:numId w:val="27"/>
        </w:numPr>
      </w:pPr>
      <w:r w:rsidRPr="00C20923">
        <w:rPr>
          <w:rStyle w:val="af7"/>
        </w:rPr>
        <w:t>Полный набор регулируемых элементов:</w:t>
      </w:r>
      <w:r w:rsidRPr="00C20923">
        <w:br/>
        <w:t>Оснащено современными приспособлениями:</w:t>
      </w:r>
    </w:p>
    <w:p w:rsidR="0007725E" w:rsidRPr="00C20923" w:rsidRDefault="0007725E" w:rsidP="0007725E">
      <w:pPr>
        <w:pStyle w:val="a7"/>
        <w:numPr>
          <w:ilvl w:val="1"/>
          <w:numId w:val="27"/>
        </w:numPr>
      </w:pPr>
      <w:r w:rsidRPr="00C20923">
        <w:rPr>
          <w:rStyle w:val="af7"/>
        </w:rPr>
        <w:t>Дуги для рук</w:t>
      </w:r>
      <w:r w:rsidRPr="00C20923">
        <w:t xml:space="preserve"> – обеспечивают дополнительную опору и удобство.</w:t>
      </w:r>
    </w:p>
    <w:p w:rsidR="0007725E" w:rsidRPr="00C20923" w:rsidRDefault="0007725E" w:rsidP="0007725E">
      <w:pPr>
        <w:pStyle w:val="a7"/>
        <w:numPr>
          <w:ilvl w:val="1"/>
          <w:numId w:val="27"/>
        </w:numPr>
      </w:pPr>
      <w:r w:rsidRPr="00C20923">
        <w:rPr>
          <w:rStyle w:val="af7"/>
        </w:rPr>
        <w:t>Опоры для колен</w:t>
      </w:r>
      <w:r w:rsidRPr="00C20923">
        <w:t xml:space="preserve"> – способствуют правильному положению нижней части тела.</w:t>
      </w:r>
    </w:p>
    <w:p w:rsidR="0007725E" w:rsidRPr="00C20923" w:rsidRDefault="0007725E" w:rsidP="0007725E">
      <w:pPr>
        <w:pStyle w:val="a7"/>
        <w:numPr>
          <w:ilvl w:val="1"/>
          <w:numId w:val="27"/>
        </w:numPr>
      </w:pPr>
      <w:r w:rsidRPr="00C20923">
        <w:rPr>
          <w:rStyle w:val="af7"/>
        </w:rPr>
        <w:t>Упоры для ног</w:t>
      </w:r>
      <w:r w:rsidRPr="00C20923">
        <w:t xml:space="preserve"> – анатомической формы, регулируются по высоте и углу, обеспечивая надежную фиксацию ног.</w:t>
      </w:r>
    </w:p>
    <w:p w:rsidR="0007725E" w:rsidRPr="00C20923" w:rsidRDefault="0007725E" w:rsidP="0007725E">
      <w:pPr>
        <w:pStyle w:val="a7"/>
        <w:numPr>
          <w:ilvl w:val="1"/>
          <w:numId w:val="27"/>
        </w:numPr>
      </w:pPr>
      <w:r w:rsidRPr="00C20923">
        <w:rPr>
          <w:rStyle w:val="af7"/>
        </w:rPr>
        <w:t xml:space="preserve">Опоры </w:t>
      </w:r>
      <w:r w:rsidRPr="00C20923">
        <w:t>– транспортные колеса диаметром не менее 7</w:t>
      </w:r>
      <w:r w:rsidRPr="00C20923">
        <w:rPr>
          <w:lang w:val="kk-KZ"/>
        </w:rPr>
        <w:t>5</w:t>
      </w:r>
      <w:r w:rsidRPr="00C20923">
        <w:t xml:space="preserve"> мм.</w:t>
      </w:r>
    </w:p>
    <w:p w:rsidR="0007725E" w:rsidRPr="00C20923" w:rsidRDefault="0007725E" w:rsidP="0007725E">
      <w:pPr>
        <w:pStyle w:val="a7"/>
        <w:numPr>
          <w:ilvl w:val="0"/>
          <w:numId w:val="27"/>
        </w:numPr>
        <w:spacing w:before="0" w:beforeAutospacing="0"/>
      </w:pPr>
      <w:r w:rsidRPr="00C20923">
        <w:rPr>
          <w:b/>
          <w:color w:val="01011B"/>
        </w:rPr>
        <w:t xml:space="preserve">Общие габариты </w:t>
      </w:r>
      <w:r w:rsidRPr="00C20923">
        <w:rPr>
          <w:b/>
          <w:bCs/>
        </w:rPr>
        <w:t>кресла</w:t>
      </w:r>
      <w:r w:rsidRPr="00C20923">
        <w:rPr>
          <w:b/>
          <w:color w:val="01011B"/>
        </w:rPr>
        <w:t xml:space="preserve">: </w:t>
      </w:r>
      <w:r w:rsidRPr="00C20923">
        <w:t>900×700×650/850 мм;</w:t>
      </w:r>
    </w:p>
    <w:p w:rsidR="0007725E" w:rsidRPr="00C20923" w:rsidRDefault="0007725E" w:rsidP="0007725E">
      <w:pPr>
        <w:pStyle w:val="a7"/>
        <w:numPr>
          <w:ilvl w:val="0"/>
          <w:numId w:val="27"/>
        </w:numPr>
        <w:spacing w:before="0" w:beforeAutospacing="0" w:after="0" w:afterAutospacing="0"/>
      </w:pPr>
      <w:r w:rsidRPr="00C20923">
        <w:rPr>
          <w:rStyle w:val="oypena"/>
          <w:b/>
          <w:color w:val="000000"/>
        </w:rPr>
        <w:t xml:space="preserve">Дополнительные комплектующие: </w:t>
      </w:r>
      <w:r w:rsidRPr="00C20923">
        <w:rPr>
          <w:rStyle w:val="af7"/>
        </w:rPr>
        <w:t>Подножка</w:t>
      </w:r>
      <w:r w:rsidRPr="00C20923">
        <w:t xml:space="preserve"> – выполнена на прочном металлическом каркасе, имеет мягкую обивку для комфорта пациента. Предназначена для облегчения посадки и схода с кресла. </w:t>
      </w:r>
    </w:p>
    <w:p w:rsidR="000B2DC1" w:rsidRDefault="000B2DC1" w:rsidP="00C91157">
      <w:pPr>
        <w:jc w:val="center"/>
        <w:rPr>
          <w:b/>
          <w:szCs w:val="18"/>
        </w:rPr>
      </w:pPr>
    </w:p>
    <w:sectPr w:rsidR="000B2DC1" w:rsidSect="003E434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2" w:right="567" w:bottom="680" w:left="56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3E1" w:rsidRDefault="008063E1" w:rsidP="00DB5A4F">
      <w:r>
        <w:separator/>
      </w:r>
    </w:p>
  </w:endnote>
  <w:endnote w:type="continuationSeparator" w:id="0">
    <w:p w:rsidR="008063E1" w:rsidRDefault="008063E1" w:rsidP="00D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4F" w:rsidRPr="00AA64F1" w:rsidRDefault="003E434F" w:rsidP="00AA64F1">
    <w:pPr>
      <w:pStyle w:val="af5"/>
      <w:jc w:val="center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6536055</wp:posOffset>
          </wp:positionH>
          <wp:positionV relativeFrom="paragraph">
            <wp:posOffset>-288925</wp:posOffset>
          </wp:positionV>
          <wp:extent cx="647700" cy="504825"/>
          <wp:effectExtent l="19050" t="0" r="0" b="0"/>
          <wp:wrapNone/>
          <wp:docPr id="9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-312420</wp:posOffset>
          </wp:positionH>
          <wp:positionV relativeFrom="paragraph">
            <wp:posOffset>-203200</wp:posOffset>
          </wp:positionV>
          <wp:extent cx="628650" cy="371475"/>
          <wp:effectExtent l="19050" t="0" r="0" b="0"/>
          <wp:wrapNone/>
          <wp:docPr id="1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69B" w:rsidRPr="00DA469B" w:rsidRDefault="003E434F">
    <w:pPr>
      <w:pStyle w:val="af5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6564630</wp:posOffset>
          </wp:positionH>
          <wp:positionV relativeFrom="paragraph">
            <wp:posOffset>-336550</wp:posOffset>
          </wp:positionV>
          <wp:extent cx="590550" cy="504825"/>
          <wp:effectExtent l="19050" t="0" r="0" b="0"/>
          <wp:wrapNone/>
          <wp:docPr id="10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-302895</wp:posOffset>
          </wp:positionH>
          <wp:positionV relativeFrom="paragraph">
            <wp:posOffset>-203200</wp:posOffset>
          </wp:positionV>
          <wp:extent cx="742950" cy="371475"/>
          <wp:effectExtent l="19050" t="0" r="0" b="0"/>
          <wp:wrapNone/>
          <wp:docPr id="6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469B">
      <w:rPr>
        <w:lang w:val="kk-KZ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3E1" w:rsidRDefault="008063E1" w:rsidP="00DB5A4F">
      <w:r>
        <w:separator/>
      </w:r>
    </w:p>
  </w:footnote>
  <w:footnote w:type="continuationSeparator" w:id="0">
    <w:p w:rsidR="008063E1" w:rsidRDefault="008063E1" w:rsidP="00DB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8063E1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4" o:spid="_x0000_s2067" type="#_x0000_t75" style="position:absolute;margin-left:0;margin-top:0;width:522.55pt;height:247.95pt;z-index:-251646976;mso-position-horizontal:center;mso-position-horizontal-relative:margin;mso-position-vertical:center;mso-position-vertical-relative:margin" o:allowincell="f">
          <v:imagedata r:id="rId1" o:title="Без имени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DA469B" w:rsidP="00902A33">
    <w:pPr>
      <w:pStyle w:val="af3"/>
    </w:pPr>
    <w:r>
      <w:rPr>
        <w:lang w:val="kk-KZ"/>
      </w:rPr>
      <w:t xml:space="preserve"> </w:t>
    </w:r>
    <w:r w:rsidR="008B3821">
      <w:rPr>
        <w:noProof/>
        <w:lang w:eastAsia="ru-RU"/>
      </w:rPr>
      <w:drawing>
        <wp:inline distT="0" distB="0" distL="0" distR="0">
          <wp:extent cx="3076575" cy="685800"/>
          <wp:effectExtent l="19050" t="0" r="9525" b="0"/>
          <wp:docPr id="4" name="Рисунок 3" descr="Снимок экрана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3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6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63E1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5" o:spid="_x0000_s2068" type="#_x0000_t75" style="position:absolute;margin-left:-27.55pt;margin-top:71.05pt;width:1401.6pt;height:665.05pt;z-index:-251645952;mso-position-horizontal-relative:margin;mso-position-vertical-relative:margin" o:allowincell="f">
          <v:imagedata r:id="rId2" o:title="Без имени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8063E1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3" o:spid="_x0000_s2066" type="#_x0000_t75" style="position:absolute;margin-left:-28.1pt;margin-top:-102pt;width:1203.9pt;height:841.65pt;z-index:-251648000;mso-position-horizontal-relative:margin;mso-position-vertical-relative:margin" o:allowincell="f">
          <v:imagedata r:id="rId1" o:title="Без имени2" gain="19661f" blacklevel="22938f"/>
          <w10:wrap anchorx="margin" anchory="margin"/>
        </v:shape>
      </w:pict>
    </w:r>
    <w:r w:rsidR="00836DCF">
      <w:rPr>
        <w:noProof/>
        <w:lang w:eastAsia="ru-RU"/>
      </w:rPr>
      <w:drawing>
        <wp:inline distT="0" distB="0" distL="0" distR="0">
          <wp:extent cx="6934198" cy="1171575"/>
          <wp:effectExtent l="19050" t="0" r="2" b="0"/>
          <wp:docPr id="2" name="Рисунок 1" descr="Снимок экрана (1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6364" cy="117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E42"/>
    <w:multiLevelType w:val="hybridMultilevel"/>
    <w:tmpl w:val="A48E5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5ED1"/>
    <w:multiLevelType w:val="multilevel"/>
    <w:tmpl w:val="97F2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652D2"/>
    <w:multiLevelType w:val="multilevel"/>
    <w:tmpl w:val="EF1C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F3348"/>
    <w:multiLevelType w:val="hybridMultilevel"/>
    <w:tmpl w:val="2282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4631"/>
    <w:multiLevelType w:val="multilevel"/>
    <w:tmpl w:val="1C6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61001"/>
    <w:multiLevelType w:val="multilevel"/>
    <w:tmpl w:val="3C5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53489"/>
    <w:multiLevelType w:val="multilevel"/>
    <w:tmpl w:val="2DD4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03AB7"/>
    <w:multiLevelType w:val="multilevel"/>
    <w:tmpl w:val="6B06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E241A"/>
    <w:multiLevelType w:val="multilevel"/>
    <w:tmpl w:val="8282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15E12"/>
    <w:multiLevelType w:val="multilevel"/>
    <w:tmpl w:val="564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97515"/>
    <w:multiLevelType w:val="multilevel"/>
    <w:tmpl w:val="0672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91292"/>
    <w:multiLevelType w:val="multilevel"/>
    <w:tmpl w:val="1A06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42B4A"/>
    <w:multiLevelType w:val="multilevel"/>
    <w:tmpl w:val="FE9A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920A9C"/>
    <w:multiLevelType w:val="multilevel"/>
    <w:tmpl w:val="73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C1BDD"/>
    <w:multiLevelType w:val="multilevel"/>
    <w:tmpl w:val="237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D83576"/>
    <w:multiLevelType w:val="multilevel"/>
    <w:tmpl w:val="6D3E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7C06E9"/>
    <w:multiLevelType w:val="multilevel"/>
    <w:tmpl w:val="985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A574B"/>
    <w:multiLevelType w:val="multilevel"/>
    <w:tmpl w:val="516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53A4C"/>
    <w:multiLevelType w:val="multilevel"/>
    <w:tmpl w:val="4A0A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8C097D"/>
    <w:multiLevelType w:val="multilevel"/>
    <w:tmpl w:val="64E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A90000"/>
    <w:multiLevelType w:val="multilevel"/>
    <w:tmpl w:val="4562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F53827"/>
    <w:multiLevelType w:val="multilevel"/>
    <w:tmpl w:val="B906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8C4262"/>
    <w:multiLevelType w:val="multilevel"/>
    <w:tmpl w:val="D6D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940F0E"/>
    <w:multiLevelType w:val="multilevel"/>
    <w:tmpl w:val="69AC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7F260E"/>
    <w:multiLevelType w:val="multilevel"/>
    <w:tmpl w:val="2D4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705738"/>
    <w:multiLevelType w:val="multilevel"/>
    <w:tmpl w:val="8F14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9D0E93"/>
    <w:multiLevelType w:val="multilevel"/>
    <w:tmpl w:val="9E3A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3"/>
  </w:num>
  <w:num w:numId="5">
    <w:abstractNumId w:val="17"/>
  </w:num>
  <w:num w:numId="6">
    <w:abstractNumId w:val="7"/>
  </w:num>
  <w:num w:numId="7">
    <w:abstractNumId w:val="14"/>
  </w:num>
  <w:num w:numId="8">
    <w:abstractNumId w:val="1"/>
  </w:num>
  <w:num w:numId="9">
    <w:abstractNumId w:val="9"/>
  </w:num>
  <w:num w:numId="10">
    <w:abstractNumId w:val="22"/>
  </w:num>
  <w:num w:numId="11">
    <w:abstractNumId w:val="24"/>
  </w:num>
  <w:num w:numId="12">
    <w:abstractNumId w:val="16"/>
  </w:num>
  <w:num w:numId="13">
    <w:abstractNumId w:val="12"/>
  </w:num>
  <w:num w:numId="14">
    <w:abstractNumId w:val="10"/>
  </w:num>
  <w:num w:numId="15">
    <w:abstractNumId w:val="20"/>
  </w:num>
  <w:num w:numId="16">
    <w:abstractNumId w:val="6"/>
  </w:num>
  <w:num w:numId="17">
    <w:abstractNumId w:val="5"/>
  </w:num>
  <w:num w:numId="18">
    <w:abstractNumId w:val="26"/>
  </w:num>
  <w:num w:numId="19">
    <w:abstractNumId w:val="19"/>
  </w:num>
  <w:num w:numId="20">
    <w:abstractNumId w:val="4"/>
  </w:num>
  <w:num w:numId="21">
    <w:abstractNumId w:val="25"/>
  </w:num>
  <w:num w:numId="22">
    <w:abstractNumId w:val="2"/>
  </w:num>
  <w:num w:numId="23">
    <w:abstractNumId w:val="18"/>
  </w:num>
  <w:num w:numId="24">
    <w:abstractNumId w:val="15"/>
  </w:num>
  <w:num w:numId="25">
    <w:abstractNumId w:val="13"/>
  </w:num>
  <w:num w:numId="26">
    <w:abstractNumId w:val="8"/>
  </w:num>
  <w:num w:numId="2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54"/>
    <w:rsid w:val="00001D0D"/>
    <w:rsid w:val="00002DB1"/>
    <w:rsid w:val="00003787"/>
    <w:rsid w:val="00003C83"/>
    <w:rsid w:val="00006221"/>
    <w:rsid w:val="000073BB"/>
    <w:rsid w:val="00010671"/>
    <w:rsid w:val="00010D5E"/>
    <w:rsid w:val="000154A8"/>
    <w:rsid w:val="0001604B"/>
    <w:rsid w:val="000163C6"/>
    <w:rsid w:val="00016702"/>
    <w:rsid w:val="00021BA2"/>
    <w:rsid w:val="00025387"/>
    <w:rsid w:val="0002553F"/>
    <w:rsid w:val="00037F10"/>
    <w:rsid w:val="00040779"/>
    <w:rsid w:val="00043F67"/>
    <w:rsid w:val="000513BE"/>
    <w:rsid w:val="0005220C"/>
    <w:rsid w:val="0005482A"/>
    <w:rsid w:val="00055925"/>
    <w:rsid w:val="00056D64"/>
    <w:rsid w:val="00061B6B"/>
    <w:rsid w:val="000641D8"/>
    <w:rsid w:val="000741FA"/>
    <w:rsid w:val="00076857"/>
    <w:rsid w:val="0007725E"/>
    <w:rsid w:val="000848CD"/>
    <w:rsid w:val="000876A5"/>
    <w:rsid w:val="00087F68"/>
    <w:rsid w:val="00090105"/>
    <w:rsid w:val="00093AC9"/>
    <w:rsid w:val="00094077"/>
    <w:rsid w:val="000A0A4D"/>
    <w:rsid w:val="000A3849"/>
    <w:rsid w:val="000A5E19"/>
    <w:rsid w:val="000B08FD"/>
    <w:rsid w:val="000B2DC1"/>
    <w:rsid w:val="000B72DB"/>
    <w:rsid w:val="000B765C"/>
    <w:rsid w:val="000B773C"/>
    <w:rsid w:val="000B7C91"/>
    <w:rsid w:val="000C3666"/>
    <w:rsid w:val="000C41EE"/>
    <w:rsid w:val="000C5443"/>
    <w:rsid w:val="000D139A"/>
    <w:rsid w:val="000D14EB"/>
    <w:rsid w:val="000D1C31"/>
    <w:rsid w:val="000D3502"/>
    <w:rsid w:val="000E57B4"/>
    <w:rsid w:val="000E6844"/>
    <w:rsid w:val="00105B3C"/>
    <w:rsid w:val="00105C9B"/>
    <w:rsid w:val="00106DE5"/>
    <w:rsid w:val="00107BFE"/>
    <w:rsid w:val="00110150"/>
    <w:rsid w:val="001101D9"/>
    <w:rsid w:val="00111A1B"/>
    <w:rsid w:val="00111DBB"/>
    <w:rsid w:val="00112CA2"/>
    <w:rsid w:val="00115F3E"/>
    <w:rsid w:val="00136AFE"/>
    <w:rsid w:val="001412BD"/>
    <w:rsid w:val="00142EF3"/>
    <w:rsid w:val="00144183"/>
    <w:rsid w:val="0016548A"/>
    <w:rsid w:val="00166585"/>
    <w:rsid w:val="00167BD7"/>
    <w:rsid w:val="00170EB9"/>
    <w:rsid w:val="00173CC6"/>
    <w:rsid w:val="001753B2"/>
    <w:rsid w:val="0017767B"/>
    <w:rsid w:val="00181433"/>
    <w:rsid w:val="00181E15"/>
    <w:rsid w:val="00183194"/>
    <w:rsid w:val="00184CB2"/>
    <w:rsid w:val="00193B53"/>
    <w:rsid w:val="00194C47"/>
    <w:rsid w:val="001A5913"/>
    <w:rsid w:val="001A5AFF"/>
    <w:rsid w:val="001B4276"/>
    <w:rsid w:val="001B7E07"/>
    <w:rsid w:val="001C4985"/>
    <w:rsid w:val="001C6894"/>
    <w:rsid w:val="001D14E4"/>
    <w:rsid w:val="001D6E8D"/>
    <w:rsid w:val="001D720F"/>
    <w:rsid w:val="001E2089"/>
    <w:rsid w:val="001E2379"/>
    <w:rsid w:val="001E2942"/>
    <w:rsid w:val="001E3ECF"/>
    <w:rsid w:val="001E72F9"/>
    <w:rsid w:val="001F20F4"/>
    <w:rsid w:val="001F2FCB"/>
    <w:rsid w:val="001F3040"/>
    <w:rsid w:val="0020270B"/>
    <w:rsid w:val="00214E4E"/>
    <w:rsid w:val="00216478"/>
    <w:rsid w:val="002177BA"/>
    <w:rsid w:val="00221FF1"/>
    <w:rsid w:val="00233E66"/>
    <w:rsid w:val="00245A2D"/>
    <w:rsid w:val="00245EF4"/>
    <w:rsid w:val="0025048B"/>
    <w:rsid w:val="00262C81"/>
    <w:rsid w:val="00271355"/>
    <w:rsid w:val="00272484"/>
    <w:rsid w:val="00280BCA"/>
    <w:rsid w:val="00285EBB"/>
    <w:rsid w:val="0029234F"/>
    <w:rsid w:val="00292566"/>
    <w:rsid w:val="00293EB8"/>
    <w:rsid w:val="002954B3"/>
    <w:rsid w:val="002A1C59"/>
    <w:rsid w:val="002A5420"/>
    <w:rsid w:val="002A58E6"/>
    <w:rsid w:val="002A6505"/>
    <w:rsid w:val="002A6F01"/>
    <w:rsid w:val="002A7FC1"/>
    <w:rsid w:val="002B6E5A"/>
    <w:rsid w:val="002C21BC"/>
    <w:rsid w:val="002C544A"/>
    <w:rsid w:val="002C5755"/>
    <w:rsid w:val="002C5EDA"/>
    <w:rsid w:val="002C62E4"/>
    <w:rsid w:val="002C63AB"/>
    <w:rsid w:val="002C664A"/>
    <w:rsid w:val="002E0CF9"/>
    <w:rsid w:val="002E4622"/>
    <w:rsid w:val="002E5FC9"/>
    <w:rsid w:val="002E642F"/>
    <w:rsid w:val="002E757E"/>
    <w:rsid w:val="002F4BF3"/>
    <w:rsid w:val="002F5964"/>
    <w:rsid w:val="002F6CF5"/>
    <w:rsid w:val="00302DD1"/>
    <w:rsid w:val="003039F4"/>
    <w:rsid w:val="00305F27"/>
    <w:rsid w:val="00306855"/>
    <w:rsid w:val="00312C4C"/>
    <w:rsid w:val="00313A21"/>
    <w:rsid w:val="00316F02"/>
    <w:rsid w:val="00322C35"/>
    <w:rsid w:val="00322DE2"/>
    <w:rsid w:val="00325447"/>
    <w:rsid w:val="0033634F"/>
    <w:rsid w:val="00340106"/>
    <w:rsid w:val="0034636F"/>
    <w:rsid w:val="00347397"/>
    <w:rsid w:val="003479D1"/>
    <w:rsid w:val="00350EF9"/>
    <w:rsid w:val="003522D1"/>
    <w:rsid w:val="00352B80"/>
    <w:rsid w:val="003572CC"/>
    <w:rsid w:val="00363CC8"/>
    <w:rsid w:val="0036685C"/>
    <w:rsid w:val="00367C80"/>
    <w:rsid w:val="00367F3A"/>
    <w:rsid w:val="00370ABD"/>
    <w:rsid w:val="00370DE1"/>
    <w:rsid w:val="0037460C"/>
    <w:rsid w:val="00390735"/>
    <w:rsid w:val="00394373"/>
    <w:rsid w:val="003A498F"/>
    <w:rsid w:val="003A565A"/>
    <w:rsid w:val="003A5A44"/>
    <w:rsid w:val="003A5AE6"/>
    <w:rsid w:val="003A62C1"/>
    <w:rsid w:val="003A6B4C"/>
    <w:rsid w:val="003B29B0"/>
    <w:rsid w:val="003B2C78"/>
    <w:rsid w:val="003B3FAC"/>
    <w:rsid w:val="003B720C"/>
    <w:rsid w:val="003C0FEB"/>
    <w:rsid w:val="003C3027"/>
    <w:rsid w:val="003C4DEF"/>
    <w:rsid w:val="003D021A"/>
    <w:rsid w:val="003D0836"/>
    <w:rsid w:val="003D109C"/>
    <w:rsid w:val="003D4F99"/>
    <w:rsid w:val="003E3322"/>
    <w:rsid w:val="003E434F"/>
    <w:rsid w:val="003F427E"/>
    <w:rsid w:val="003F5E4C"/>
    <w:rsid w:val="003F7AD3"/>
    <w:rsid w:val="00401325"/>
    <w:rsid w:val="004079EA"/>
    <w:rsid w:val="004104F2"/>
    <w:rsid w:val="0041220D"/>
    <w:rsid w:val="00412A23"/>
    <w:rsid w:val="0041339E"/>
    <w:rsid w:val="004148D4"/>
    <w:rsid w:val="00437F43"/>
    <w:rsid w:val="00447356"/>
    <w:rsid w:val="00453CBE"/>
    <w:rsid w:val="00455E44"/>
    <w:rsid w:val="0046599F"/>
    <w:rsid w:val="00473A96"/>
    <w:rsid w:val="0047495F"/>
    <w:rsid w:val="004837DE"/>
    <w:rsid w:val="00483F6D"/>
    <w:rsid w:val="00487098"/>
    <w:rsid w:val="00487540"/>
    <w:rsid w:val="00490422"/>
    <w:rsid w:val="004945C3"/>
    <w:rsid w:val="0049702D"/>
    <w:rsid w:val="004A01F3"/>
    <w:rsid w:val="004A2993"/>
    <w:rsid w:val="004A57E4"/>
    <w:rsid w:val="004A646D"/>
    <w:rsid w:val="004A796E"/>
    <w:rsid w:val="004B275E"/>
    <w:rsid w:val="004B5EAB"/>
    <w:rsid w:val="004C2A8E"/>
    <w:rsid w:val="004C3471"/>
    <w:rsid w:val="004C424D"/>
    <w:rsid w:val="004C4410"/>
    <w:rsid w:val="004C4514"/>
    <w:rsid w:val="004D1718"/>
    <w:rsid w:val="004F26F0"/>
    <w:rsid w:val="00504D37"/>
    <w:rsid w:val="00514090"/>
    <w:rsid w:val="005223CD"/>
    <w:rsid w:val="0053210D"/>
    <w:rsid w:val="00532EAE"/>
    <w:rsid w:val="00533A62"/>
    <w:rsid w:val="00534DF8"/>
    <w:rsid w:val="00537F9E"/>
    <w:rsid w:val="005437CF"/>
    <w:rsid w:val="00543E94"/>
    <w:rsid w:val="00544665"/>
    <w:rsid w:val="00544A4A"/>
    <w:rsid w:val="005460E2"/>
    <w:rsid w:val="005521E3"/>
    <w:rsid w:val="0055260B"/>
    <w:rsid w:val="00554344"/>
    <w:rsid w:val="00560C67"/>
    <w:rsid w:val="005627F6"/>
    <w:rsid w:val="0057039D"/>
    <w:rsid w:val="00570DC9"/>
    <w:rsid w:val="005772D6"/>
    <w:rsid w:val="0058336B"/>
    <w:rsid w:val="005860B8"/>
    <w:rsid w:val="00586578"/>
    <w:rsid w:val="00586B82"/>
    <w:rsid w:val="00587947"/>
    <w:rsid w:val="00587B58"/>
    <w:rsid w:val="0059347F"/>
    <w:rsid w:val="00595B11"/>
    <w:rsid w:val="005A0853"/>
    <w:rsid w:val="005A0878"/>
    <w:rsid w:val="005A1D23"/>
    <w:rsid w:val="005A2C2F"/>
    <w:rsid w:val="005A3249"/>
    <w:rsid w:val="005B4204"/>
    <w:rsid w:val="005C3919"/>
    <w:rsid w:val="005C3C8B"/>
    <w:rsid w:val="005C6CD5"/>
    <w:rsid w:val="005C7223"/>
    <w:rsid w:val="005D1557"/>
    <w:rsid w:val="005E74A4"/>
    <w:rsid w:val="005F40AE"/>
    <w:rsid w:val="005F4F71"/>
    <w:rsid w:val="00600059"/>
    <w:rsid w:val="00602828"/>
    <w:rsid w:val="00604581"/>
    <w:rsid w:val="0062511B"/>
    <w:rsid w:val="006302DA"/>
    <w:rsid w:val="0063372A"/>
    <w:rsid w:val="00634EC6"/>
    <w:rsid w:val="00643D27"/>
    <w:rsid w:val="006450B6"/>
    <w:rsid w:val="00647DE8"/>
    <w:rsid w:val="00650C51"/>
    <w:rsid w:val="00656CC1"/>
    <w:rsid w:val="00657383"/>
    <w:rsid w:val="00663484"/>
    <w:rsid w:val="00664496"/>
    <w:rsid w:val="00666CEB"/>
    <w:rsid w:val="00670D2D"/>
    <w:rsid w:val="00670D54"/>
    <w:rsid w:val="00670ED8"/>
    <w:rsid w:val="00671881"/>
    <w:rsid w:val="006731AF"/>
    <w:rsid w:val="00681B17"/>
    <w:rsid w:val="00685619"/>
    <w:rsid w:val="00685FF2"/>
    <w:rsid w:val="00687337"/>
    <w:rsid w:val="00693790"/>
    <w:rsid w:val="006961BC"/>
    <w:rsid w:val="006A1922"/>
    <w:rsid w:val="006B07A1"/>
    <w:rsid w:val="006B4EFE"/>
    <w:rsid w:val="006C55E3"/>
    <w:rsid w:val="006D061D"/>
    <w:rsid w:val="006D488C"/>
    <w:rsid w:val="006D6E86"/>
    <w:rsid w:val="006D7D09"/>
    <w:rsid w:val="006E00CB"/>
    <w:rsid w:val="006E1A5F"/>
    <w:rsid w:val="006E1E57"/>
    <w:rsid w:val="006E34C8"/>
    <w:rsid w:val="006E5DF6"/>
    <w:rsid w:val="006F3A4A"/>
    <w:rsid w:val="006F46D5"/>
    <w:rsid w:val="006F5E48"/>
    <w:rsid w:val="006F67BD"/>
    <w:rsid w:val="007001D3"/>
    <w:rsid w:val="00705056"/>
    <w:rsid w:val="00705923"/>
    <w:rsid w:val="00706CAC"/>
    <w:rsid w:val="00707BA8"/>
    <w:rsid w:val="00707D26"/>
    <w:rsid w:val="007140C3"/>
    <w:rsid w:val="00716B33"/>
    <w:rsid w:val="007173A6"/>
    <w:rsid w:val="0072087E"/>
    <w:rsid w:val="007368D8"/>
    <w:rsid w:val="00740AF3"/>
    <w:rsid w:val="00743A37"/>
    <w:rsid w:val="00743E36"/>
    <w:rsid w:val="007475EC"/>
    <w:rsid w:val="00756D85"/>
    <w:rsid w:val="007620BF"/>
    <w:rsid w:val="007639C7"/>
    <w:rsid w:val="0076495F"/>
    <w:rsid w:val="00774CBF"/>
    <w:rsid w:val="00775678"/>
    <w:rsid w:val="0078010C"/>
    <w:rsid w:val="007808C4"/>
    <w:rsid w:val="00785051"/>
    <w:rsid w:val="00786B52"/>
    <w:rsid w:val="00791F84"/>
    <w:rsid w:val="00793D00"/>
    <w:rsid w:val="007A1776"/>
    <w:rsid w:val="007A3013"/>
    <w:rsid w:val="007A758E"/>
    <w:rsid w:val="007B510A"/>
    <w:rsid w:val="007B5C0D"/>
    <w:rsid w:val="007C1B05"/>
    <w:rsid w:val="007C261C"/>
    <w:rsid w:val="007C5E1A"/>
    <w:rsid w:val="007C7620"/>
    <w:rsid w:val="007D18C0"/>
    <w:rsid w:val="007D198A"/>
    <w:rsid w:val="007D7F8C"/>
    <w:rsid w:val="007E51D2"/>
    <w:rsid w:val="007E6C25"/>
    <w:rsid w:val="007F20E0"/>
    <w:rsid w:val="007F58B8"/>
    <w:rsid w:val="007F7BB2"/>
    <w:rsid w:val="00800906"/>
    <w:rsid w:val="00803CB8"/>
    <w:rsid w:val="008041FB"/>
    <w:rsid w:val="00805D7B"/>
    <w:rsid w:val="008063E1"/>
    <w:rsid w:val="00810E86"/>
    <w:rsid w:val="00812F90"/>
    <w:rsid w:val="0082299B"/>
    <w:rsid w:val="00833D1E"/>
    <w:rsid w:val="00836DCF"/>
    <w:rsid w:val="008425EB"/>
    <w:rsid w:val="0084601A"/>
    <w:rsid w:val="00851539"/>
    <w:rsid w:val="00856DA9"/>
    <w:rsid w:val="00872FFA"/>
    <w:rsid w:val="00874658"/>
    <w:rsid w:val="00876460"/>
    <w:rsid w:val="008766B9"/>
    <w:rsid w:val="00880922"/>
    <w:rsid w:val="008832D1"/>
    <w:rsid w:val="00884C32"/>
    <w:rsid w:val="00891235"/>
    <w:rsid w:val="00896753"/>
    <w:rsid w:val="008B0EA3"/>
    <w:rsid w:val="008B10FB"/>
    <w:rsid w:val="008B25F0"/>
    <w:rsid w:val="008B3163"/>
    <w:rsid w:val="008B3244"/>
    <w:rsid w:val="008B3821"/>
    <w:rsid w:val="008B42BE"/>
    <w:rsid w:val="008B7783"/>
    <w:rsid w:val="008B786D"/>
    <w:rsid w:val="008C0611"/>
    <w:rsid w:val="008C1586"/>
    <w:rsid w:val="008C19C7"/>
    <w:rsid w:val="008C3D98"/>
    <w:rsid w:val="008C523F"/>
    <w:rsid w:val="008C5322"/>
    <w:rsid w:val="008C6106"/>
    <w:rsid w:val="008D5E71"/>
    <w:rsid w:val="008D61EE"/>
    <w:rsid w:val="008D7882"/>
    <w:rsid w:val="008E23F4"/>
    <w:rsid w:val="008F1233"/>
    <w:rsid w:val="008F2D24"/>
    <w:rsid w:val="008F40E5"/>
    <w:rsid w:val="008F4BEB"/>
    <w:rsid w:val="00901AAF"/>
    <w:rsid w:val="00902A33"/>
    <w:rsid w:val="00905B00"/>
    <w:rsid w:val="00920DD0"/>
    <w:rsid w:val="0092275B"/>
    <w:rsid w:val="00924BFF"/>
    <w:rsid w:val="0093289D"/>
    <w:rsid w:val="009465FA"/>
    <w:rsid w:val="0095086E"/>
    <w:rsid w:val="00951094"/>
    <w:rsid w:val="00954CAE"/>
    <w:rsid w:val="00954D50"/>
    <w:rsid w:val="00955DE5"/>
    <w:rsid w:val="00962880"/>
    <w:rsid w:val="009632DD"/>
    <w:rsid w:val="00963DA2"/>
    <w:rsid w:val="0096519A"/>
    <w:rsid w:val="009674A2"/>
    <w:rsid w:val="009722B6"/>
    <w:rsid w:val="00972A21"/>
    <w:rsid w:val="00973CBC"/>
    <w:rsid w:val="00975F19"/>
    <w:rsid w:val="009770E4"/>
    <w:rsid w:val="00981629"/>
    <w:rsid w:val="00984945"/>
    <w:rsid w:val="00986E05"/>
    <w:rsid w:val="0099303E"/>
    <w:rsid w:val="00995E2F"/>
    <w:rsid w:val="009A20C3"/>
    <w:rsid w:val="009A50BB"/>
    <w:rsid w:val="009A5CD2"/>
    <w:rsid w:val="009A787D"/>
    <w:rsid w:val="009B1000"/>
    <w:rsid w:val="009B201A"/>
    <w:rsid w:val="009B68A0"/>
    <w:rsid w:val="009B6BE4"/>
    <w:rsid w:val="009B7252"/>
    <w:rsid w:val="009C5447"/>
    <w:rsid w:val="009C7134"/>
    <w:rsid w:val="009C77C2"/>
    <w:rsid w:val="009C78EE"/>
    <w:rsid w:val="009D28AE"/>
    <w:rsid w:val="009D297E"/>
    <w:rsid w:val="009D3AFB"/>
    <w:rsid w:val="009D5155"/>
    <w:rsid w:val="009E0288"/>
    <w:rsid w:val="009E392D"/>
    <w:rsid w:val="009F3B29"/>
    <w:rsid w:val="009F50EF"/>
    <w:rsid w:val="00A008F3"/>
    <w:rsid w:val="00A00C25"/>
    <w:rsid w:val="00A0357D"/>
    <w:rsid w:val="00A05794"/>
    <w:rsid w:val="00A14CDF"/>
    <w:rsid w:val="00A14E4A"/>
    <w:rsid w:val="00A156DF"/>
    <w:rsid w:val="00A15A25"/>
    <w:rsid w:val="00A22EB3"/>
    <w:rsid w:val="00A25282"/>
    <w:rsid w:val="00A25F66"/>
    <w:rsid w:val="00A318F0"/>
    <w:rsid w:val="00A33F8D"/>
    <w:rsid w:val="00A3439B"/>
    <w:rsid w:val="00A347D4"/>
    <w:rsid w:val="00A3642A"/>
    <w:rsid w:val="00A40356"/>
    <w:rsid w:val="00A46700"/>
    <w:rsid w:val="00A5454C"/>
    <w:rsid w:val="00A551BB"/>
    <w:rsid w:val="00A566A5"/>
    <w:rsid w:val="00A5777A"/>
    <w:rsid w:val="00A60AD9"/>
    <w:rsid w:val="00A6107C"/>
    <w:rsid w:val="00A6131C"/>
    <w:rsid w:val="00A617A1"/>
    <w:rsid w:val="00A648AF"/>
    <w:rsid w:val="00A65E9C"/>
    <w:rsid w:val="00A67DC1"/>
    <w:rsid w:val="00A722D9"/>
    <w:rsid w:val="00A813C3"/>
    <w:rsid w:val="00A83B50"/>
    <w:rsid w:val="00A83C30"/>
    <w:rsid w:val="00A86313"/>
    <w:rsid w:val="00A87BB1"/>
    <w:rsid w:val="00A977DB"/>
    <w:rsid w:val="00AA3006"/>
    <w:rsid w:val="00AA3431"/>
    <w:rsid w:val="00AA64F1"/>
    <w:rsid w:val="00AB4DFC"/>
    <w:rsid w:val="00AB741E"/>
    <w:rsid w:val="00AB7ADF"/>
    <w:rsid w:val="00AC1A12"/>
    <w:rsid w:val="00AC328F"/>
    <w:rsid w:val="00AC56C8"/>
    <w:rsid w:val="00AC5E5F"/>
    <w:rsid w:val="00AC71C9"/>
    <w:rsid w:val="00AD0744"/>
    <w:rsid w:val="00AD0858"/>
    <w:rsid w:val="00AD1D75"/>
    <w:rsid w:val="00AD64CD"/>
    <w:rsid w:val="00AD6A42"/>
    <w:rsid w:val="00AE1309"/>
    <w:rsid w:val="00AE14A6"/>
    <w:rsid w:val="00AF3F0F"/>
    <w:rsid w:val="00B0179B"/>
    <w:rsid w:val="00B05519"/>
    <w:rsid w:val="00B10A3C"/>
    <w:rsid w:val="00B121EC"/>
    <w:rsid w:val="00B17C8E"/>
    <w:rsid w:val="00B17CA5"/>
    <w:rsid w:val="00B23F34"/>
    <w:rsid w:val="00B27480"/>
    <w:rsid w:val="00B2765B"/>
    <w:rsid w:val="00B30590"/>
    <w:rsid w:val="00B30F99"/>
    <w:rsid w:val="00B31C26"/>
    <w:rsid w:val="00B503B8"/>
    <w:rsid w:val="00B51202"/>
    <w:rsid w:val="00B559D7"/>
    <w:rsid w:val="00B65D7F"/>
    <w:rsid w:val="00B70593"/>
    <w:rsid w:val="00B73BA0"/>
    <w:rsid w:val="00B76280"/>
    <w:rsid w:val="00B823DD"/>
    <w:rsid w:val="00B83A23"/>
    <w:rsid w:val="00B84401"/>
    <w:rsid w:val="00B86D2D"/>
    <w:rsid w:val="00B9062C"/>
    <w:rsid w:val="00B96594"/>
    <w:rsid w:val="00BA3A7D"/>
    <w:rsid w:val="00BA69BD"/>
    <w:rsid w:val="00BA7ED6"/>
    <w:rsid w:val="00BC4DF8"/>
    <w:rsid w:val="00BC6A38"/>
    <w:rsid w:val="00BC78CE"/>
    <w:rsid w:val="00BD660C"/>
    <w:rsid w:val="00BE1AB5"/>
    <w:rsid w:val="00BE3C84"/>
    <w:rsid w:val="00BF27A9"/>
    <w:rsid w:val="00C074C3"/>
    <w:rsid w:val="00C142B5"/>
    <w:rsid w:val="00C17C28"/>
    <w:rsid w:val="00C223D4"/>
    <w:rsid w:val="00C2744E"/>
    <w:rsid w:val="00C33C67"/>
    <w:rsid w:val="00C4028D"/>
    <w:rsid w:val="00C4086D"/>
    <w:rsid w:val="00C44E8C"/>
    <w:rsid w:val="00C45E4F"/>
    <w:rsid w:val="00C53D68"/>
    <w:rsid w:val="00C62736"/>
    <w:rsid w:val="00C65ABD"/>
    <w:rsid w:val="00C74F8B"/>
    <w:rsid w:val="00C7584F"/>
    <w:rsid w:val="00C817C8"/>
    <w:rsid w:val="00C82D7C"/>
    <w:rsid w:val="00C86150"/>
    <w:rsid w:val="00C8777E"/>
    <w:rsid w:val="00C91157"/>
    <w:rsid w:val="00C91519"/>
    <w:rsid w:val="00C932B0"/>
    <w:rsid w:val="00C94C94"/>
    <w:rsid w:val="00C97DBF"/>
    <w:rsid w:val="00CA5C46"/>
    <w:rsid w:val="00CB163B"/>
    <w:rsid w:val="00CB1C0F"/>
    <w:rsid w:val="00CB30CA"/>
    <w:rsid w:val="00CB43EF"/>
    <w:rsid w:val="00CB5055"/>
    <w:rsid w:val="00CB717F"/>
    <w:rsid w:val="00CC0990"/>
    <w:rsid w:val="00CC1F29"/>
    <w:rsid w:val="00CC69AF"/>
    <w:rsid w:val="00CC7305"/>
    <w:rsid w:val="00CE11B1"/>
    <w:rsid w:val="00CE141C"/>
    <w:rsid w:val="00CE2AF3"/>
    <w:rsid w:val="00CE5107"/>
    <w:rsid w:val="00CE5DDF"/>
    <w:rsid w:val="00CF396F"/>
    <w:rsid w:val="00D01082"/>
    <w:rsid w:val="00D02812"/>
    <w:rsid w:val="00D10D8E"/>
    <w:rsid w:val="00D112A4"/>
    <w:rsid w:val="00D12072"/>
    <w:rsid w:val="00D12448"/>
    <w:rsid w:val="00D152BE"/>
    <w:rsid w:val="00D16FE7"/>
    <w:rsid w:val="00D234A5"/>
    <w:rsid w:val="00D23AD5"/>
    <w:rsid w:val="00D24A2A"/>
    <w:rsid w:val="00D349F1"/>
    <w:rsid w:val="00D34C99"/>
    <w:rsid w:val="00D35975"/>
    <w:rsid w:val="00D362B0"/>
    <w:rsid w:val="00D42161"/>
    <w:rsid w:val="00D42212"/>
    <w:rsid w:val="00D51218"/>
    <w:rsid w:val="00D526FB"/>
    <w:rsid w:val="00D5315A"/>
    <w:rsid w:val="00D546F9"/>
    <w:rsid w:val="00D54CB4"/>
    <w:rsid w:val="00D61BB8"/>
    <w:rsid w:val="00D62646"/>
    <w:rsid w:val="00D628B9"/>
    <w:rsid w:val="00D6365F"/>
    <w:rsid w:val="00D6557A"/>
    <w:rsid w:val="00D6615F"/>
    <w:rsid w:val="00D6633B"/>
    <w:rsid w:val="00D73A1A"/>
    <w:rsid w:val="00D74808"/>
    <w:rsid w:val="00D81E32"/>
    <w:rsid w:val="00D839AA"/>
    <w:rsid w:val="00D84467"/>
    <w:rsid w:val="00D94313"/>
    <w:rsid w:val="00D943B7"/>
    <w:rsid w:val="00DA0A3B"/>
    <w:rsid w:val="00DA469B"/>
    <w:rsid w:val="00DB460D"/>
    <w:rsid w:val="00DB5A4F"/>
    <w:rsid w:val="00DC6EAF"/>
    <w:rsid w:val="00DC73B4"/>
    <w:rsid w:val="00DD3E06"/>
    <w:rsid w:val="00DD482B"/>
    <w:rsid w:val="00DD6B5D"/>
    <w:rsid w:val="00DD6EBF"/>
    <w:rsid w:val="00DE2E4B"/>
    <w:rsid w:val="00DE7E38"/>
    <w:rsid w:val="00DF0F5B"/>
    <w:rsid w:val="00DF1029"/>
    <w:rsid w:val="00DF2589"/>
    <w:rsid w:val="00DF2694"/>
    <w:rsid w:val="00DF6E92"/>
    <w:rsid w:val="00DF7131"/>
    <w:rsid w:val="00DF72BB"/>
    <w:rsid w:val="00E03B6C"/>
    <w:rsid w:val="00E07D29"/>
    <w:rsid w:val="00E100AB"/>
    <w:rsid w:val="00E118AA"/>
    <w:rsid w:val="00E11B15"/>
    <w:rsid w:val="00E12249"/>
    <w:rsid w:val="00E12986"/>
    <w:rsid w:val="00E15100"/>
    <w:rsid w:val="00E1763E"/>
    <w:rsid w:val="00E25EA2"/>
    <w:rsid w:val="00E30901"/>
    <w:rsid w:val="00E30D96"/>
    <w:rsid w:val="00E33F33"/>
    <w:rsid w:val="00E34815"/>
    <w:rsid w:val="00E34F00"/>
    <w:rsid w:val="00E35444"/>
    <w:rsid w:val="00E4120C"/>
    <w:rsid w:val="00E4374B"/>
    <w:rsid w:val="00E51A93"/>
    <w:rsid w:val="00E57E7E"/>
    <w:rsid w:val="00E60F66"/>
    <w:rsid w:val="00E61087"/>
    <w:rsid w:val="00E65C4E"/>
    <w:rsid w:val="00E6706F"/>
    <w:rsid w:val="00E67EA1"/>
    <w:rsid w:val="00E70A87"/>
    <w:rsid w:val="00E744E0"/>
    <w:rsid w:val="00E75388"/>
    <w:rsid w:val="00E85634"/>
    <w:rsid w:val="00E93D8D"/>
    <w:rsid w:val="00E95873"/>
    <w:rsid w:val="00E96B10"/>
    <w:rsid w:val="00EA11F7"/>
    <w:rsid w:val="00EA1419"/>
    <w:rsid w:val="00EB242D"/>
    <w:rsid w:val="00EB2EA8"/>
    <w:rsid w:val="00EB2FF1"/>
    <w:rsid w:val="00EB304F"/>
    <w:rsid w:val="00EC3EC1"/>
    <w:rsid w:val="00EC76D9"/>
    <w:rsid w:val="00ED207B"/>
    <w:rsid w:val="00ED510E"/>
    <w:rsid w:val="00EE5C76"/>
    <w:rsid w:val="00EE6FA9"/>
    <w:rsid w:val="00EF2BD9"/>
    <w:rsid w:val="00EF44D5"/>
    <w:rsid w:val="00EF503D"/>
    <w:rsid w:val="00EF7DD8"/>
    <w:rsid w:val="00F038BE"/>
    <w:rsid w:val="00F07EA2"/>
    <w:rsid w:val="00F105C0"/>
    <w:rsid w:val="00F10A7C"/>
    <w:rsid w:val="00F11A56"/>
    <w:rsid w:val="00F128F2"/>
    <w:rsid w:val="00F169B4"/>
    <w:rsid w:val="00F17AB8"/>
    <w:rsid w:val="00F23BCC"/>
    <w:rsid w:val="00F2406F"/>
    <w:rsid w:val="00F26242"/>
    <w:rsid w:val="00F27773"/>
    <w:rsid w:val="00F3121A"/>
    <w:rsid w:val="00F3169A"/>
    <w:rsid w:val="00F35D68"/>
    <w:rsid w:val="00F4702F"/>
    <w:rsid w:val="00F54ACC"/>
    <w:rsid w:val="00F642B6"/>
    <w:rsid w:val="00F7214B"/>
    <w:rsid w:val="00F75E69"/>
    <w:rsid w:val="00F8092D"/>
    <w:rsid w:val="00F82298"/>
    <w:rsid w:val="00F8487E"/>
    <w:rsid w:val="00F857AE"/>
    <w:rsid w:val="00F85C21"/>
    <w:rsid w:val="00F91B3F"/>
    <w:rsid w:val="00F927E5"/>
    <w:rsid w:val="00F94B6A"/>
    <w:rsid w:val="00FA72D6"/>
    <w:rsid w:val="00FB6169"/>
    <w:rsid w:val="00FC226D"/>
    <w:rsid w:val="00FC24CD"/>
    <w:rsid w:val="00FC32C4"/>
    <w:rsid w:val="00FC4513"/>
    <w:rsid w:val="00FC59BA"/>
    <w:rsid w:val="00FD12E6"/>
    <w:rsid w:val="00FD2598"/>
    <w:rsid w:val="00FD3407"/>
    <w:rsid w:val="00FD50B5"/>
    <w:rsid w:val="00FD671E"/>
    <w:rsid w:val="00FD6E2C"/>
    <w:rsid w:val="00FF5CFE"/>
    <w:rsid w:val="00FF6326"/>
    <w:rsid w:val="00F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2A1832E"/>
  <w15:docId w15:val="{3D067333-A608-4DFB-A8D3-CD7CC76A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4ACC"/>
    <w:pPr>
      <w:keepNext/>
      <w:spacing w:line="360" w:lineRule="auto"/>
      <w:ind w:firstLine="90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705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0D54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F54ACC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54A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F54ACC"/>
    <w:pPr>
      <w:widowControl w:val="0"/>
      <w:autoSpaceDE w:val="0"/>
      <w:autoSpaceDN w:val="0"/>
      <w:adjustRightInd w:val="0"/>
      <w:spacing w:before="240" w:after="6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0D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70D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1">
    <w:name w:val="Стиль1 Знак"/>
    <w:link w:val="12"/>
    <w:rsid w:val="00670D54"/>
  </w:style>
  <w:style w:type="paragraph" w:customStyle="1" w:styleId="12">
    <w:name w:val="Стиль1"/>
    <w:basedOn w:val="a"/>
    <w:link w:val="11"/>
    <w:qFormat/>
    <w:rsid w:val="00670D5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qFormat/>
    <w:rsid w:val="0067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0D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0D54"/>
  </w:style>
  <w:style w:type="paragraph" w:styleId="a8">
    <w:name w:val="List Paragraph"/>
    <w:basedOn w:val="a"/>
    <w:uiPriority w:val="34"/>
    <w:qFormat/>
    <w:rsid w:val="00670D54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050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AC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4AC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54A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F54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F54ACC"/>
    <w:pPr>
      <w:ind w:left="5760" w:firstLine="1440"/>
      <w:jc w:val="right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F54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54ACC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54ACC"/>
    <w:rPr>
      <w:rFonts w:ascii="Times New Roman" w:eastAsia="Calibri" w:hAnsi="Times New Roman" w:cs="Times New Roman"/>
      <w:sz w:val="24"/>
    </w:rPr>
  </w:style>
  <w:style w:type="paragraph" w:styleId="23">
    <w:name w:val="Body Text 2"/>
    <w:basedOn w:val="a"/>
    <w:link w:val="24"/>
    <w:rsid w:val="00F54ACC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F54ACC"/>
    <w:rPr>
      <w:rFonts w:ascii="Times New Roman" w:eastAsia="Calibri" w:hAnsi="Times New Roman" w:cs="Times New Roman"/>
      <w:sz w:val="24"/>
    </w:rPr>
  </w:style>
  <w:style w:type="paragraph" w:styleId="ab">
    <w:name w:val="Title"/>
    <w:basedOn w:val="a"/>
    <w:link w:val="ac"/>
    <w:qFormat/>
    <w:rsid w:val="00F54ACC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6"/>
      <w:szCs w:val="28"/>
    </w:rPr>
  </w:style>
  <w:style w:type="character" w:customStyle="1" w:styleId="ac">
    <w:name w:val="Заголовок Знак"/>
    <w:basedOn w:val="a0"/>
    <w:link w:val="ab"/>
    <w:rsid w:val="00F54ACC"/>
    <w:rPr>
      <w:rFonts w:ascii="Times New Roman" w:eastAsia="Times New Roman" w:hAnsi="Times New Roman" w:cs="Times New Roman"/>
      <w:b/>
      <w:bCs/>
      <w:color w:val="000000"/>
      <w:spacing w:val="-6"/>
      <w:sz w:val="24"/>
      <w:szCs w:val="28"/>
      <w:shd w:val="clear" w:color="auto" w:fill="FFFFFF"/>
      <w:lang w:eastAsia="ru-RU"/>
    </w:rPr>
  </w:style>
  <w:style w:type="paragraph" w:styleId="ad">
    <w:name w:val="Plain Text"/>
    <w:basedOn w:val="a"/>
    <w:link w:val="ae"/>
    <w:rsid w:val="00F54ACC"/>
    <w:rPr>
      <w:rFonts w:ascii="Courier New" w:hAnsi="Courier New"/>
      <w:bCs/>
      <w:sz w:val="20"/>
      <w:szCs w:val="20"/>
    </w:rPr>
  </w:style>
  <w:style w:type="character" w:customStyle="1" w:styleId="ae">
    <w:name w:val="Текст Знак"/>
    <w:basedOn w:val="a0"/>
    <w:link w:val="ad"/>
    <w:rsid w:val="00F54ACC"/>
    <w:rPr>
      <w:rFonts w:ascii="Courier New" w:eastAsia="Times New Roman" w:hAnsi="Courier New" w:cs="Times New Roman"/>
      <w:bCs/>
      <w:sz w:val="20"/>
      <w:szCs w:val="20"/>
      <w:lang w:eastAsia="ru-RU"/>
    </w:rPr>
  </w:style>
  <w:style w:type="paragraph" w:customStyle="1" w:styleId="13">
    <w:name w:val="Обычный1"/>
    <w:rsid w:val="00F54AC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f">
    <w:name w:val="Block Text"/>
    <w:basedOn w:val="a"/>
    <w:rsid w:val="00F54ACC"/>
    <w:pPr>
      <w:widowControl w:val="0"/>
      <w:shd w:val="clear" w:color="auto" w:fill="FFFFFF"/>
      <w:autoSpaceDE w:val="0"/>
      <w:autoSpaceDN w:val="0"/>
      <w:adjustRightInd w:val="0"/>
      <w:ind w:left="4" w:right="11"/>
      <w:jc w:val="both"/>
    </w:pPr>
    <w:rPr>
      <w:bCs/>
      <w:color w:val="000000"/>
      <w:spacing w:val="-8"/>
      <w:sz w:val="22"/>
      <w:szCs w:val="20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"/>
    <w:basedOn w:val="a"/>
    <w:autoRedefine/>
    <w:rsid w:val="00F54AC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F54ACC"/>
    <w:pPr>
      <w:spacing w:after="120"/>
    </w:pPr>
    <w:rPr>
      <w:rFonts w:eastAsia="Calibri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54ACC"/>
    <w:rPr>
      <w:rFonts w:ascii="Times New Roman" w:eastAsia="Calibri" w:hAnsi="Times New Roman" w:cs="Times New Roman"/>
      <w:sz w:val="24"/>
    </w:rPr>
  </w:style>
  <w:style w:type="paragraph" w:styleId="af2">
    <w:name w:val="No Spacing"/>
    <w:uiPriority w:val="99"/>
    <w:qFormat/>
    <w:rsid w:val="00F54A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A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54ACC"/>
    <w:rPr>
      <w:rFonts w:ascii="Times New Roman" w:eastAsia="Calibri" w:hAnsi="Times New Roman" w:cs="Times New Roman"/>
      <w:sz w:val="24"/>
    </w:rPr>
  </w:style>
  <w:style w:type="paragraph" w:styleId="af5">
    <w:name w:val="footer"/>
    <w:basedOn w:val="a"/>
    <w:link w:val="af6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54ACC"/>
    <w:rPr>
      <w:rFonts w:ascii="Times New Roman" w:eastAsia="Calibri" w:hAnsi="Times New Roman" w:cs="Times New Roman"/>
      <w:sz w:val="24"/>
    </w:rPr>
  </w:style>
  <w:style w:type="character" w:styleId="af7">
    <w:name w:val="Strong"/>
    <w:uiPriority w:val="22"/>
    <w:qFormat/>
    <w:rsid w:val="00F54ACC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F54ACC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54ACC"/>
    <w:rPr>
      <w:rFonts w:ascii="Times New Roman" w:eastAsia="Calibri" w:hAnsi="Times New Roman" w:cs="Times New Roman"/>
      <w:sz w:val="16"/>
      <w:szCs w:val="16"/>
    </w:rPr>
  </w:style>
  <w:style w:type="character" w:styleId="af8">
    <w:name w:val="FollowedHyperlink"/>
    <w:uiPriority w:val="99"/>
    <w:semiHidden/>
    <w:unhideWhenUsed/>
    <w:rsid w:val="00F54ACC"/>
    <w:rPr>
      <w:color w:val="954F72"/>
      <w:u w:val="single"/>
    </w:rPr>
  </w:style>
  <w:style w:type="paragraph" w:customStyle="1" w:styleId="xl72">
    <w:name w:val="xl7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F54ACC"/>
    <w:pPr>
      <w:shd w:val="clear" w:color="000000" w:fill="FFFF00"/>
      <w:spacing w:before="100" w:beforeAutospacing="1" w:after="100" w:afterAutospacing="1"/>
    </w:pPr>
  </w:style>
  <w:style w:type="paragraph" w:customStyle="1" w:styleId="xl79">
    <w:name w:val="xl79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ACC"/>
    <w:pPr>
      <w:spacing w:before="100" w:beforeAutospacing="1" w:after="100" w:afterAutospacing="1"/>
    </w:pPr>
  </w:style>
  <w:style w:type="paragraph" w:customStyle="1" w:styleId="xl82">
    <w:name w:val="xl8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6">
    <w:name w:val="xl8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9">
    <w:name w:val="Emphasis"/>
    <w:uiPriority w:val="20"/>
    <w:qFormat/>
    <w:rsid w:val="00A33F8D"/>
    <w:rPr>
      <w:i/>
      <w:iCs/>
    </w:rPr>
  </w:style>
  <w:style w:type="character" w:customStyle="1" w:styleId="25">
    <w:name w:val="Основной текст (25)"/>
    <w:rsid w:val="00A33F8D"/>
  </w:style>
  <w:style w:type="character" w:customStyle="1" w:styleId="Bodytext2">
    <w:name w:val="Body text (2)_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E34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E3481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34815"/>
    <w:pPr>
      <w:widowControl w:val="0"/>
      <w:shd w:val="clear" w:color="auto" w:fill="FFFFFF"/>
      <w:spacing w:line="220" w:lineRule="exact"/>
      <w:jc w:val="center"/>
    </w:pPr>
    <w:rPr>
      <w:b/>
      <w:bCs/>
      <w:sz w:val="19"/>
      <w:szCs w:val="19"/>
      <w:lang w:eastAsia="en-US"/>
    </w:rPr>
  </w:style>
  <w:style w:type="character" w:customStyle="1" w:styleId="Bodytext2Exact">
    <w:name w:val="Body text (2) Exact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rtejustify">
    <w:name w:val="rtejustify"/>
    <w:basedOn w:val="a"/>
    <w:rsid w:val="00B30F99"/>
    <w:pPr>
      <w:spacing w:before="100" w:beforeAutospacing="1" w:after="100" w:afterAutospacing="1"/>
    </w:pPr>
    <w:rPr>
      <w:lang w:val="en-US" w:eastAsia="en-US"/>
    </w:rPr>
  </w:style>
  <w:style w:type="character" w:customStyle="1" w:styleId="250">
    <w:name w:val="25"/>
    <w:basedOn w:val="a0"/>
    <w:rsid w:val="004837DE"/>
  </w:style>
  <w:style w:type="character" w:customStyle="1" w:styleId="fontstyle01">
    <w:name w:val="fontstyle01"/>
    <w:basedOn w:val="a0"/>
    <w:rsid w:val="002F596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F596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docdata">
    <w:name w:val="docdata"/>
    <w:aliases w:val="docy,v5,1053,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142EF3"/>
  </w:style>
  <w:style w:type="character" w:customStyle="1" w:styleId="Bodytext222pt">
    <w:name w:val="Body text (2) + 22 pt"/>
    <w:basedOn w:val="Bodytext2"/>
    <w:rsid w:val="002F4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oypena">
    <w:name w:val="oypena"/>
    <w:basedOn w:val="a0"/>
    <w:rsid w:val="005A1D23"/>
  </w:style>
  <w:style w:type="paragraph" w:customStyle="1" w:styleId="cvgsua">
    <w:name w:val="cvgsua"/>
    <w:basedOn w:val="a"/>
    <w:rsid w:val="0005482A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3A5AE6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46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409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688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  <w:div w:id="18993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8421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90754">
                  <w:marLeft w:val="0"/>
                  <w:marRight w:val="0"/>
                  <w:marTop w:val="150"/>
                  <w:marBottom w:val="0"/>
                  <w:divBdr>
                    <w:top w:val="single" w:sz="6" w:space="7" w:color="CCCCCF"/>
                    <w:left w:val="single" w:sz="6" w:space="11" w:color="CCCCCF"/>
                    <w:bottom w:val="single" w:sz="6" w:space="7" w:color="CCCCCF"/>
                    <w:right w:val="single" w:sz="6" w:space="11" w:color="CCCCCF"/>
                  </w:divBdr>
                  <w:divsChild>
                    <w:div w:id="11308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50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2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7BFF8-5207-4BAC-9E14-291C062F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2026-06-10T05:36:00Z</cp:lastPrinted>
  <dcterms:created xsi:type="dcterms:W3CDTF">2026-06-10T08:39:00Z</dcterms:created>
  <dcterms:modified xsi:type="dcterms:W3CDTF">2026-06-10T08:39:00Z</dcterms:modified>
</cp:coreProperties>
</file>